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0A7" w:rsidRDefault="005510A7">
      <w:pPr>
        <w:pStyle w:val="Heading2"/>
        <w:spacing w:line="300" w:lineRule="auto"/>
        <w:ind w:left="1039"/>
      </w:pPr>
      <w:r>
        <w:pict>
          <v:group id="_x0000_s1026" style="position:absolute;left:0;text-align:left;margin-left:0;margin-top:0;width:839pt;height:595.25pt;z-index:-251658240;mso-position-horizontal-relative:page;mso-position-vertical-relative:page" coordsize="16780,119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16780;height:11905">
              <v:imagedata r:id="rId5" o:title=""/>
            </v:shape>
            <v:shape id="_x0000_s1027" type="#_x0000_t75" style="position:absolute;left:10234;top:3145;width:5103;height:3902">
              <v:imagedata r:id="rId6" o:title=""/>
            </v:shape>
            <w10:wrap anchorx="page" anchory="page"/>
          </v:group>
        </w:pict>
      </w:r>
      <w:r w:rsidR="00E059C6">
        <w:rPr>
          <w:color w:val="660033"/>
        </w:rPr>
        <w:t>Ресурсный центр предоставляет</w:t>
      </w:r>
      <w:r w:rsidR="00E059C6">
        <w:rPr>
          <w:color w:val="660033"/>
          <w:spacing w:val="1"/>
        </w:rPr>
        <w:t xml:space="preserve"> </w:t>
      </w:r>
      <w:r w:rsidR="00E059C6">
        <w:rPr>
          <w:color w:val="660033"/>
        </w:rPr>
        <w:t>следующие услуги по профориентации</w:t>
      </w:r>
      <w:r w:rsidR="00E059C6">
        <w:rPr>
          <w:color w:val="660033"/>
          <w:spacing w:val="-69"/>
        </w:rPr>
        <w:t xml:space="preserve"> </w:t>
      </w:r>
      <w:r w:rsidR="00E059C6">
        <w:rPr>
          <w:color w:val="660033"/>
        </w:rPr>
        <w:t>для</w:t>
      </w:r>
      <w:r w:rsidR="00E059C6">
        <w:rPr>
          <w:color w:val="660033"/>
          <w:spacing w:val="-2"/>
        </w:rPr>
        <w:t xml:space="preserve"> </w:t>
      </w:r>
      <w:r w:rsidR="00E059C6">
        <w:rPr>
          <w:color w:val="660033"/>
        </w:rPr>
        <w:t>учащихся</w:t>
      </w:r>
      <w:r w:rsidR="00E059C6">
        <w:rPr>
          <w:color w:val="660033"/>
          <w:spacing w:val="-1"/>
        </w:rPr>
        <w:t xml:space="preserve"> </w:t>
      </w:r>
      <w:r w:rsidR="00E059C6">
        <w:rPr>
          <w:color w:val="660033"/>
        </w:rPr>
        <w:t>9-11</w:t>
      </w:r>
      <w:r w:rsidR="00E059C6">
        <w:rPr>
          <w:color w:val="660033"/>
          <w:spacing w:val="-2"/>
        </w:rPr>
        <w:t xml:space="preserve"> </w:t>
      </w:r>
      <w:r w:rsidR="00E059C6">
        <w:rPr>
          <w:color w:val="660033"/>
        </w:rPr>
        <w:t>классов</w:t>
      </w:r>
    </w:p>
    <w:p w:rsidR="005510A7" w:rsidRDefault="005510A7">
      <w:pPr>
        <w:pStyle w:val="a3"/>
        <w:spacing w:before="1"/>
        <w:ind w:left="0"/>
        <w:rPr>
          <w:b/>
          <w:sz w:val="35"/>
        </w:rPr>
      </w:pPr>
    </w:p>
    <w:p w:rsidR="005510A7" w:rsidRDefault="00E059C6">
      <w:pPr>
        <w:pStyle w:val="a5"/>
        <w:numPr>
          <w:ilvl w:val="0"/>
          <w:numId w:val="3"/>
        </w:numPr>
        <w:tabs>
          <w:tab w:val="left" w:pos="1001"/>
        </w:tabs>
        <w:spacing w:line="300" w:lineRule="auto"/>
        <w:ind w:right="38" w:firstLine="511"/>
        <w:jc w:val="both"/>
        <w:rPr>
          <w:sz w:val="28"/>
        </w:rPr>
      </w:pPr>
      <w:r>
        <w:rPr>
          <w:color w:val="660033"/>
          <w:sz w:val="28"/>
        </w:rPr>
        <w:t>Проводит</w:t>
      </w:r>
      <w:r>
        <w:rPr>
          <w:color w:val="660033"/>
          <w:spacing w:val="1"/>
          <w:sz w:val="28"/>
        </w:rPr>
        <w:t xml:space="preserve"> </w:t>
      </w:r>
      <w:r>
        <w:rPr>
          <w:color w:val="660033"/>
          <w:sz w:val="28"/>
        </w:rPr>
        <w:t>групповые</w:t>
      </w:r>
      <w:r>
        <w:rPr>
          <w:color w:val="660033"/>
          <w:spacing w:val="1"/>
          <w:sz w:val="28"/>
        </w:rPr>
        <w:t xml:space="preserve"> </w:t>
      </w:r>
      <w:r>
        <w:rPr>
          <w:color w:val="660033"/>
          <w:sz w:val="28"/>
        </w:rPr>
        <w:t>консультации</w:t>
      </w:r>
      <w:r>
        <w:rPr>
          <w:color w:val="660033"/>
          <w:spacing w:val="1"/>
          <w:sz w:val="28"/>
        </w:rPr>
        <w:t xml:space="preserve"> </w:t>
      </w:r>
      <w:r>
        <w:rPr>
          <w:color w:val="660033"/>
          <w:sz w:val="28"/>
        </w:rPr>
        <w:t>для</w:t>
      </w:r>
      <w:r>
        <w:rPr>
          <w:color w:val="660033"/>
          <w:spacing w:val="1"/>
          <w:sz w:val="28"/>
        </w:rPr>
        <w:t xml:space="preserve"> </w:t>
      </w:r>
      <w:r>
        <w:rPr>
          <w:color w:val="660033"/>
          <w:sz w:val="28"/>
        </w:rPr>
        <w:t>учащихся</w:t>
      </w:r>
      <w:r>
        <w:rPr>
          <w:color w:val="660033"/>
          <w:spacing w:val="-65"/>
          <w:sz w:val="28"/>
        </w:rPr>
        <w:t xml:space="preserve"> </w:t>
      </w:r>
      <w:r>
        <w:rPr>
          <w:color w:val="660033"/>
          <w:sz w:val="28"/>
        </w:rPr>
        <w:t>9-11</w:t>
      </w:r>
      <w:r>
        <w:rPr>
          <w:color w:val="660033"/>
          <w:spacing w:val="1"/>
          <w:sz w:val="28"/>
        </w:rPr>
        <w:t xml:space="preserve"> </w:t>
      </w:r>
      <w:r>
        <w:rPr>
          <w:color w:val="660033"/>
          <w:sz w:val="28"/>
        </w:rPr>
        <w:t>классов</w:t>
      </w:r>
      <w:r>
        <w:rPr>
          <w:color w:val="660033"/>
          <w:spacing w:val="1"/>
          <w:sz w:val="28"/>
        </w:rPr>
        <w:t xml:space="preserve"> </w:t>
      </w:r>
      <w:r>
        <w:rPr>
          <w:color w:val="660033"/>
          <w:sz w:val="28"/>
        </w:rPr>
        <w:t>«Как</w:t>
      </w:r>
      <w:r>
        <w:rPr>
          <w:color w:val="660033"/>
          <w:spacing w:val="1"/>
          <w:sz w:val="28"/>
        </w:rPr>
        <w:t xml:space="preserve"> </w:t>
      </w:r>
      <w:r>
        <w:rPr>
          <w:color w:val="660033"/>
          <w:sz w:val="28"/>
        </w:rPr>
        <w:t>выбирать</w:t>
      </w:r>
      <w:r>
        <w:rPr>
          <w:color w:val="660033"/>
          <w:spacing w:val="1"/>
          <w:sz w:val="28"/>
        </w:rPr>
        <w:t xml:space="preserve"> </w:t>
      </w:r>
      <w:r>
        <w:rPr>
          <w:color w:val="660033"/>
          <w:sz w:val="28"/>
        </w:rPr>
        <w:t>профессию?»,</w:t>
      </w:r>
      <w:r>
        <w:rPr>
          <w:color w:val="660033"/>
          <w:spacing w:val="1"/>
          <w:sz w:val="28"/>
        </w:rPr>
        <w:t xml:space="preserve"> </w:t>
      </w:r>
      <w:r>
        <w:rPr>
          <w:color w:val="660033"/>
          <w:sz w:val="28"/>
        </w:rPr>
        <w:t>«Куда</w:t>
      </w:r>
      <w:r>
        <w:rPr>
          <w:color w:val="660033"/>
          <w:spacing w:val="1"/>
          <w:sz w:val="28"/>
        </w:rPr>
        <w:t xml:space="preserve"> </w:t>
      </w:r>
      <w:r>
        <w:rPr>
          <w:color w:val="660033"/>
          <w:sz w:val="28"/>
        </w:rPr>
        <w:t>пойти</w:t>
      </w:r>
      <w:r>
        <w:rPr>
          <w:color w:val="660033"/>
          <w:spacing w:val="-65"/>
          <w:sz w:val="28"/>
        </w:rPr>
        <w:t xml:space="preserve"> </w:t>
      </w:r>
      <w:r>
        <w:rPr>
          <w:color w:val="660033"/>
          <w:sz w:val="28"/>
        </w:rPr>
        <w:t>учиться?».</w:t>
      </w:r>
    </w:p>
    <w:p w:rsidR="005510A7" w:rsidRDefault="00E059C6">
      <w:pPr>
        <w:pStyle w:val="a5"/>
        <w:numPr>
          <w:ilvl w:val="0"/>
          <w:numId w:val="3"/>
        </w:numPr>
        <w:tabs>
          <w:tab w:val="left" w:pos="1297"/>
        </w:tabs>
        <w:spacing w:before="1" w:line="300" w:lineRule="auto"/>
        <w:ind w:right="50" w:firstLine="511"/>
        <w:jc w:val="both"/>
        <w:rPr>
          <w:sz w:val="28"/>
        </w:rPr>
      </w:pPr>
      <w:r>
        <w:rPr>
          <w:color w:val="660033"/>
          <w:spacing w:val="10"/>
          <w:sz w:val="28"/>
        </w:rPr>
        <w:t>Проводит</w:t>
      </w:r>
      <w:r>
        <w:rPr>
          <w:color w:val="660033"/>
          <w:spacing w:val="11"/>
          <w:sz w:val="28"/>
        </w:rPr>
        <w:t xml:space="preserve"> </w:t>
      </w:r>
      <w:r>
        <w:rPr>
          <w:color w:val="660033"/>
          <w:spacing w:val="10"/>
          <w:sz w:val="28"/>
        </w:rPr>
        <w:t>индивидуальные</w:t>
      </w:r>
      <w:r>
        <w:rPr>
          <w:color w:val="660033"/>
          <w:spacing w:val="11"/>
          <w:sz w:val="28"/>
        </w:rPr>
        <w:t xml:space="preserve"> </w:t>
      </w:r>
      <w:r>
        <w:rPr>
          <w:color w:val="660033"/>
          <w:spacing w:val="10"/>
          <w:sz w:val="28"/>
        </w:rPr>
        <w:t>консультации</w:t>
      </w:r>
      <w:r>
        <w:rPr>
          <w:color w:val="660033"/>
          <w:spacing w:val="-65"/>
          <w:sz w:val="28"/>
        </w:rPr>
        <w:t xml:space="preserve"> </w:t>
      </w:r>
      <w:r>
        <w:rPr>
          <w:color w:val="660033"/>
          <w:sz w:val="28"/>
        </w:rPr>
        <w:t>информационного</w:t>
      </w:r>
      <w:r>
        <w:rPr>
          <w:color w:val="660033"/>
          <w:spacing w:val="-1"/>
          <w:sz w:val="28"/>
        </w:rPr>
        <w:t xml:space="preserve"> </w:t>
      </w:r>
      <w:r>
        <w:rPr>
          <w:color w:val="660033"/>
          <w:sz w:val="28"/>
        </w:rPr>
        <w:t>и</w:t>
      </w:r>
      <w:r>
        <w:rPr>
          <w:color w:val="660033"/>
          <w:spacing w:val="-2"/>
          <w:sz w:val="28"/>
        </w:rPr>
        <w:t xml:space="preserve"> </w:t>
      </w:r>
      <w:r>
        <w:rPr>
          <w:color w:val="660033"/>
          <w:sz w:val="28"/>
        </w:rPr>
        <w:t>диагностического</w:t>
      </w:r>
      <w:r>
        <w:rPr>
          <w:color w:val="660033"/>
          <w:spacing w:val="-1"/>
          <w:sz w:val="28"/>
        </w:rPr>
        <w:t xml:space="preserve"> </w:t>
      </w:r>
      <w:r>
        <w:rPr>
          <w:color w:val="660033"/>
          <w:sz w:val="28"/>
        </w:rPr>
        <w:t>характера.</w:t>
      </w:r>
    </w:p>
    <w:p w:rsidR="005510A7" w:rsidRDefault="00E059C6">
      <w:pPr>
        <w:pStyle w:val="a5"/>
        <w:numPr>
          <w:ilvl w:val="0"/>
          <w:numId w:val="3"/>
        </w:numPr>
        <w:tabs>
          <w:tab w:val="left" w:pos="1309"/>
        </w:tabs>
        <w:spacing w:line="300" w:lineRule="auto"/>
        <w:ind w:right="49" w:firstLine="511"/>
        <w:jc w:val="both"/>
        <w:rPr>
          <w:sz w:val="28"/>
        </w:rPr>
      </w:pPr>
      <w:r>
        <w:rPr>
          <w:color w:val="660033"/>
          <w:spacing w:val="13"/>
          <w:sz w:val="28"/>
        </w:rPr>
        <w:t>Консультирует</w:t>
      </w:r>
      <w:r>
        <w:rPr>
          <w:color w:val="660033"/>
          <w:spacing w:val="14"/>
          <w:sz w:val="28"/>
        </w:rPr>
        <w:t xml:space="preserve"> </w:t>
      </w:r>
      <w:r>
        <w:rPr>
          <w:color w:val="660033"/>
          <w:spacing w:val="13"/>
          <w:sz w:val="28"/>
        </w:rPr>
        <w:t>родителей</w:t>
      </w:r>
      <w:r>
        <w:rPr>
          <w:color w:val="660033"/>
          <w:spacing w:val="14"/>
          <w:sz w:val="28"/>
        </w:rPr>
        <w:t xml:space="preserve"> </w:t>
      </w:r>
      <w:r>
        <w:rPr>
          <w:color w:val="660033"/>
          <w:sz w:val="28"/>
        </w:rPr>
        <w:t>по</w:t>
      </w:r>
      <w:r>
        <w:rPr>
          <w:color w:val="660033"/>
          <w:spacing w:val="1"/>
          <w:sz w:val="28"/>
        </w:rPr>
        <w:t xml:space="preserve"> </w:t>
      </w:r>
      <w:r>
        <w:rPr>
          <w:color w:val="660033"/>
          <w:spacing w:val="13"/>
          <w:sz w:val="28"/>
        </w:rPr>
        <w:t>вопросам</w:t>
      </w:r>
      <w:r>
        <w:rPr>
          <w:color w:val="660033"/>
          <w:spacing w:val="-65"/>
          <w:sz w:val="28"/>
        </w:rPr>
        <w:t xml:space="preserve"> </w:t>
      </w:r>
      <w:r>
        <w:rPr>
          <w:color w:val="660033"/>
          <w:sz w:val="28"/>
        </w:rPr>
        <w:t>профориентации</w:t>
      </w:r>
      <w:r>
        <w:rPr>
          <w:color w:val="660033"/>
          <w:spacing w:val="-4"/>
          <w:sz w:val="28"/>
        </w:rPr>
        <w:t xml:space="preserve"> </w:t>
      </w:r>
      <w:r>
        <w:rPr>
          <w:color w:val="660033"/>
          <w:sz w:val="28"/>
        </w:rPr>
        <w:t>детей.</w:t>
      </w:r>
    </w:p>
    <w:p w:rsidR="005510A7" w:rsidRDefault="00E059C6">
      <w:pPr>
        <w:pStyle w:val="a5"/>
        <w:numPr>
          <w:ilvl w:val="0"/>
          <w:numId w:val="3"/>
        </w:numPr>
        <w:tabs>
          <w:tab w:val="left" w:pos="1347"/>
        </w:tabs>
        <w:spacing w:line="297" w:lineRule="auto"/>
        <w:ind w:right="46" w:firstLine="511"/>
        <w:jc w:val="both"/>
        <w:rPr>
          <w:sz w:val="28"/>
        </w:rPr>
      </w:pPr>
      <w:r>
        <w:rPr>
          <w:color w:val="660033"/>
          <w:spacing w:val="23"/>
          <w:sz w:val="28"/>
        </w:rPr>
        <w:t>Проводит</w:t>
      </w:r>
      <w:r>
        <w:rPr>
          <w:color w:val="660033"/>
          <w:spacing w:val="24"/>
          <w:sz w:val="28"/>
        </w:rPr>
        <w:t xml:space="preserve"> </w:t>
      </w:r>
      <w:proofErr w:type="spellStart"/>
      <w:r>
        <w:rPr>
          <w:color w:val="660033"/>
          <w:spacing w:val="25"/>
          <w:sz w:val="28"/>
        </w:rPr>
        <w:t>профориентационные</w:t>
      </w:r>
      <w:proofErr w:type="spellEnd"/>
      <w:r>
        <w:rPr>
          <w:color w:val="660033"/>
          <w:spacing w:val="26"/>
          <w:sz w:val="28"/>
        </w:rPr>
        <w:t xml:space="preserve"> </w:t>
      </w:r>
      <w:r>
        <w:rPr>
          <w:color w:val="660033"/>
          <w:spacing w:val="20"/>
          <w:sz w:val="28"/>
        </w:rPr>
        <w:t>игры</w:t>
      </w:r>
      <w:r>
        <w:rPr>
          <w:color w:val="660033"/>
          <w:spacing w:val="21"/>
          <w:sz w:val="28"/>
        </w:rPr>
        <w:t xml:space="preserve"> </w:t>
      </w:r>
      <w:r>
        <w:rPr>
          <w:color w:val="660033"/>
          <w:sz w:val="28"/>
        </w:rPr>
        <w:t>профессионального</w:t>
      </w:r>
      <w:r>
        <w:rPr>
          <w:color w:val="660033"/>
          <w:spacing w:val="-3"/>
          <w:sz w:val="28"/>
        </w:rPr>
        <w:t xml:space="preserve"> </w:t>
      </w:r>
      <w:r>
        <w:rPr>
          <w:color w:val="660033"/>
          <w:sz w:val="28"/>
        </w:rPr>
        <w:t>и</w:t>
      </w:r>
      <w:r>
        <w:rPr>
          <w:color w:val="660033"/>
          <w:spacing w:val="-3"/>
          <w:sz w:val="28"/>
        </w:rPr>
        <w:t xml:space="preserve"> </w:t>
      </w:r>
      <w:r>
        <w:rPr>
          <w:color w:val="660033"/>
          <w:sz w:val="28"/>
        </w:rPr>
        <w:t>личностного</w:t>
      </w:r>
      <w:r>
        <w:rPr>
          <w:color w:val="660033"/>
          <w:spacing w:val="-2"/>
          <w:sz w:val="28"/>
        </w:rPr>
        <w:t xml:space="preserve"> </w:t>
      </w:r>
      <w:r>
        <w:rPr>
          <w:color w:val="660033"/>
          <w:sz w:val="28"/>
        </w:rPr>
        <w:t>самоопределения.</w:t>
      </w:r>
    </w:p>
    <w:p w:rsidR="005510A7" w:rsidRDefault="00E059C6">
      <w:pPr>
        <w:pStyle w:val="a5"/>
        <w:numPr>
          <w:ilvl w:val="0"/>
          <w:numId w:val="3"/>
        </w:numPr>
        <w:tabs>
          <w:tab w:val="left" w:pos="1032"/>
        </w:tabs>
        <w:spacing w:before="6" w:line="300" w:lineRule="auto"/>
        <w:ind w:right="44" w:firstLine="511"/>
        <w:jc w:val="both"/>
        <w:rPr>
          <w:sz w:val="28"/>
        </w:rPr>
      </w:pPr>
      <w:r>
        <w:rPr>
          <w:color w:val="660033"/>
          <w:sz w:val="28"/>
        </w:rPr>
        <w:t>Организует</w:t>
      </w:r>
      <w:r>
        <w:rPr>
          <w:color w:val="660033"/>
          <w:spacing w:val="1"/>
          <w:sz w:val="28"/>
        </w:rPr>
        <w:t xml:space="preserve"> </w:t>
      </w:r>
      <w:r>
        <w:rPr>
          <w:color w:val="660033"/>
          <w:sz w:val="28"/>
        </w:rPr>
        <w:t>экскурсии</w:t>
      </w:r>
      <w:r>
        <w:rPr>
          <w:color w:val="660033"/>
          <w:spacing w:val="1"/>
          <w:sz w:val="28"/>
        </w:rPr>
        <w:t xml:space="preserve"> </w:t>
      </w:r>
      <w:r>
        <w:rPr>
          <w:color w:val="660033"/>
          <w:sz w:val="28"/>
        </w:rPr>
        <w:t>в</w:t>
      </w:r>
      <w:r>
        <w:rPr>
          <w:color w:val="660033"/>
          <w:spacing w:val="1"/>
          <w:sz w:val="28"/>
        </w:rPr>
        <w:t xml:space="preserve"> </w:t>
      </w:r>
      <w:r>
        <w:rPr>
          <w:color w:val="660033"/>
          <w:sz w:val="28"/>
        </w:rPr>
        <w:t>учебные</w:t>
      </w:r>
      <w:r>
        <w:rPr>
          <w:color w:val="660033"/>
          <w:spacing w:val="1"/>
          <w:sz w:val="28"/>
        </w:rPr>
        <w:t xml:space="preserve"> </w:t>
      </w:r>
      <w:r>
        <w:rPr>
          <w:color w:val="660033"/>
          <w:sz w:val="28"/>
        </w:rPr>
        <w:t>заведения</w:t>
      </w:r>
      <w:r>
        <w:rPr>
          <w:color w:val="660033"/>
          <w:spacing w:val="1"/>
          <w:sz w:val="28"/>
        </w:rPr>
        <w:t xml:space="preserve"> </w:t>
      </w:r>
      <w:r>
        <w:rPr>
          <w:color w:val="660033"/>
          <w:sz w:val="28"/>
        </w:rPr>
        <w:t>и</w:t>
      </w:r>
      <w:r>
        <w:rPr>
          <w:color w:val="660033"/>
          <w:spacing w:val="1"/>
          <w:sz w:val="28"/>
        </w:rPr>
        <w:t xml:space="preserve"> </w:t>
      </w:r>
      <w:r>
        <w:rPr>
          <w:color w:val="660033"/>
          <w:sz w:val="28"/>
        </w:rPr>
        <w:t>на</w:t>
      </w:r>
      <w:r>
        <w:rPr>
          <w:color w:val="660033"/>
          <w:spacing w:val="1"/>
          <w:sz w:val="28"/>
        </w:rPr>
        <w:t xml:space="preserve"> </w:t>
      </w:r>
      <w:r>
        <w:rPr>
          <w:color w:val="660033"/>
          <w:sz w:val="28"/>
        </w:rPr>
        <w:t>предприятия</w:t>
      </w:r>
      <w:r>
        <w:rPr>
          <w:color w:val="660033"/>
          <w:spacing w:val="-1"/>
          <w:sz w:val="28"/>
        </w:rPr>
        <w:t xml:space="preserve"> </w:t>
      </w:r>
      <w:r>
        <w:rPr>
          <w:color w:val="660033"/>
          <w:sz w:val="28"/>
        </w:rPr>
        <w:t>города.</w:t>
      </w:r>
    </w:p>
    <w:p w:rsidR="005510A7" w:rsidRDefault="00E059C6">
      <w:pPr>
        <w:pStyle w:val="a5"/>
        <w:numPr>
          <w:ilvl w:val="0"/>
          <w:numId w:val="3"/>
        </w:numPr>
        <w:tabs>
          <w:tab w:val="left" w:pos="1357"/>
        </w:tabs>
        <w:spacing w:before="1" w:line="300" w:lineRule="auto"/>
        <w:ind w:right="40" w:firstLine="511"/>
        <w:jc w:val="both"/>
        <w:rPr>
          <w:sz w:val="28"/>
        </w:rPr>
      </w:pPr>
      <w:r>
        <w:rPr>
          <w:color w:val="660033"/>
          <w:spacing w:val="27"/>
          <w:sz w:val="28"/>
        </w:rPr>
        <w:t>Предоставляет</w:t>
      </w:r>
      <w:r>
        <w:rPr>
          <w:color w:val="660033"/>
          <w:spacing w:val="28"/>
          <w:sz w:val="28"/>
        </w:rPr>
        <w:t xml:space="preserve"> </w:t>
      </w:r>
      <w:proofErr w:type="spellStart"/>
      <w:r>
        <w:rPr>
          <w:color w:val="660033"/>
          <w:spacing w:val="28"/>
          <w:sz w:val="28"/>
        </w:rPr>
        <w:t>профессиографическую</w:t>
      </w:r>
      <w:proofErr w:type="spellEnd"/>
      <w:r>
        <w:rPr>
          <w:color w:val="660033"/>
          <w:spacing w:val="29"/>
          <w:sz w:val="28"/>
        </w:rPr>
        <w:t xml:space="preserve"> </w:t>
      </w:r>
      <w:r>
        <w:rPr>
          <w:color w:val="660033"/>
          <w:sz w:val="28"/>
        </w:rPr>
        <w:t>информацию,</w:t>
      </w:r>
      <w:r>
        <w:rPr>
          <w:color w:val="660033"/>
          <w:spacing w:val="1"/>
          <w:sz w:val="28"/>
        </w:rPr>
        <w:t xml:space="preserve"> </w:t>
      </w:r>
      <w:r>
        <w:rPr>
          <w:color w:val="660033"/>
          <w:sz w:val="28"/>
        </w:rPr>
        <w:t>которая</w:t>
      </w:r>
      <w:r>
        <w:rPr>
          <w:color w:val="660033"/>
          <w:spacing w:val="1"/>
          <w:sz w:val="28"/>
        </w:rPr>
        <w:t xml:space="preserve"> </w:t>
      </w:r>
      <w:r>
        <w:rPr>
          <w:color w:val="660033"/>
          <w:sz w:val="28"/>
        </w:rPr>
        <w:t>включает</w:t>
      </w:r>
      <w:r>
        <w:rPr>
          <w:color w:val="660033"/>
          <w:spacing w:val="1"/>
          <w:sz w:val="28"/>
        </w:rPr>
        <w:t xml:space="preserve"> </w:t>
      </w:r>
      <w:r>
        <w:rPr>
          <w:color w:val="660033"/>
          <w:sz w:val="28"/>
        </w:rPr>
        <w:t>описание</w:t>
      </w:r>
      <w:r>
        <w:rPr>
          <w:color w:val="660033"/>
          <w:spacing w:val="1"/>
          <w:sz w:val="28"/>
        </w:rPr>
        <w:t xml:space="preserve"> </w:t>
      </w:r>
      <w:r>
        <w:rPr>
          <w:color w:val="660033"/>
          <w:sz w:val="28"/>
        </w:rPr>
        <w:t>характера</w:t>
      </w:r>
      <w:r>
        <w:rPr>
          <w:color w:val="660033"/>
          <w:spacing w:val="1"/>
          <w:sz w:val="28"/>
        </w:rPr>
        <w:t xml:space="preserve"> </w:t>
      </w:r>
      <w:r>
        <w:rPr>
          <w:color w:val="660033"/>
          <w:sz w:val="28"/>
        </w:rPr>
        <w:t>и</w:t>
      </w:r>
      <w:r>
        <w:rPr>
          <w:color w:val="660033"/>
          <w:spacing w:val="1"/>
          <w:sz w:val="28"/>
        </w:rPr>
        <w:t xml:space="preserve"> </w:t>
      </w:r>
      <w:r>
        <w:rPr>
          <w:color w:val="660033"/>
          <w:sz w:val="28"/>
        </w:rPr>
        <w:t>содержания</w:t>
      </w:r>
      <w:r>
        <w:rPr>
          <w:color w:val="660033"/>
          <w:spacing w:val="1"/>
          <w:sz w:val="28"/>
        </w:rPr>
        <w:t xml:space="preserve"> </w:t>
      </w:r>
      <w:r>
        <w:rPr>
          <w:color w:val="660033"/>
          <w:sz w:val="28"/>
        </w:rPr>
        <w:t>профессии,</w:t>
      </w:r>
      <w:r>
        <w:rPr>
          <w:color w:val="660033"/>
          <w:spacing w:val="1"/>
          <w:sz w:val="28"/>
        </w:rPr>
        <w:t xml:space="preserve"> </w:t>
      </w:r>
      <w:r>
        <w:rPr>
          <w:color w:val="660033"/>
          <w:sz w:val="28"/>
        </w:rPr>
        <w:t>предмет</w:t>
      </w:r>
      <w:r>
        <w:rPr>
          <w:color w:val="660033"/>
          <w:spacing w:val="1"/>
          <w:sz w:val="28"/>
        </w:rPr>
        <w:t xml:space="preserve"> </w:t>
      </w:r>
      <w:r>
        <w:rPr>
          <w:color w:val="660033"/>
          <w:sz w:val="28"/>
        </w:rPr>
        <w:t>труда,</w:t>
      </w:r>
      <w:r>
        <w:rPr>
          <w:color w:val="660033"/>
          <w:spacing w:val="1"/>
          <w:sz w:val="28"/>
        </w:rPr>
        <w:t xml:space="preserve"> </w:t>
      </w:r>
      <w:r>
        <w:rPr>
          <w:color w:val="660033"/>
          <w:sz w:val="28"/>
        </w:rPr>
        <w:t>средства</w:t>
      </w:r>
      <w:r>
        <w:rPr>
          <w:color w:val="660033"/>
          <w:spacing w:val="1"/>
          <w:sz w:val="28"/>
        </w:rPr>
        <w:t xml:space="preserve"> </w:t>
      </w:r>
      <w:r>
        <w:rPr>
          <w:color w:val="660033"/>
          <w:sz w:val="28"/>
        </w:rPr>
        <w:t>труда,</w:t>
      </w:r>
      <w:r>
        <w:rPr>
          <w:color w:val="660033"/>
          <w:spacing w:val="1"/>
          <w:sz w:val="28"/>
        </w:rPr>
        <w:t xml:space="preserve"> </w:t>
      </w:r>
      <w:r>
        <w:rPr>
          <w:color w:val="660033"/>
          <w:sz w:val="28"/>
        </w:rPr>
        <w:t>необходимые</w:t>
      </w:r>
      <w:r>
        <w:rPr>
          <w:color w:val="660033"/>
          <w:spacing w:val="1"/>
          <w:sz w:val="28"/>
        </w:rPr>
        <w:t xml:space="preserve"> </w:t>
      </w:r>
      <w:r>
        <w:rPr>
          <w:color w:val="660033"/>
          <w:sz w:val="28"/>
        </w:rPr>
        <w:t>знания,</w:t>
      </w:r>
      <w:r>
        <w:rPr>
          <w:color w:val="660033"/>
          <w:spacing w:val="1"/>
          <w:sz w:val="28"/>
        </w:rPr>
        <w:t xml:space="preserve"> </w:t>
      </w:r>
      <w:r>
        <w:rPr>
          <w:color w:val="660033"/>
          <w:sz w:val="28"/>
        </w:rPr>
        <w:t>психофизические</w:t>
      </w:r>
      <w:r>
        <w:rPr>
          <w:color w:val="660033"/>
          <w:spacing w:val="1"/>
          <w:sz w:val="28"/>
        </w:rPr>
        <w:t xml:space="preserve"> </w:t>
      </w:r>
      <w:r>
        <w:rPr>
          <w:color w:val="660033"/>
          <w:sz w:val="28"/>
        </w:rPr>
        <w:t>требования</w:t>
      </w:r>
      <w:r>
        <w:rPr>
          <w:color w:val="660033"/>
          <w:spacing w:val="-65"/>
          <w:sz w:val="28"/>
        </w:rPr>
        <w:t xml:space="preserve"> </w:t>
      </w:r>
      <w:r>
        <w:rPr>
          <w:color w:val="660033"/>
          <w:spacing w:val="14"/>
          <w:sz w:val="28"/>
        </w:rPr>
        <w:t>профессий,</w:t>
      </w:r>
      <w:r>
        <w:rPr>
          <w:color w:val="660033"/>
          <w:spacing w:val="15"/>
          <w:sz w:val="28"/>
        </w:rPr>
        <w:t xml:space="preserve"> </w:t>
      </w:r>
      <w:r>
        <w:rPr>
          <w:color w:val="660033"/>
          <w:spacing w:val="9"/>
          <w:sz w:val="28"/>
        </w:rPr>
        <w:t>где</w:t>
      </w:r>
      <w:r>
        <w:rPr>
          <w:color w:val="660033"/>
          <w:spacing w:val="10"/>
          <w:sz w:val="28"/>
        </w:rPr>
        <w:t xml:space="preserve"> </w:t>
      </w:r>
      <w:r>
        <w:rPr>
          <w:color w:val="660033"/>
          <w:spacing w:val="12"/>
          <w:sz w:val="28"/>
        </w:rPr>
        <w:t>можно</w:t>
      </w:r>
      <w:r>
        <w:rPr>
          <w:color w:val="660033"/>
          <w:spacing w:val="13"/>
          <w:sz w:val="28"/>
        </w:rPr>
        <w:t xml:space="preserve"> получить</w:t>
      </w:r>
      <w:r>
        <w:rPr>
          <w:color w:val="660033"/>
          <w:spacing w:val="14"/>
          <w:sz w:val="28"/>
        </w:rPr>
        <w:t xml:space="preserve"> </w:t>
      </w:r>
      <w:r>
        <w:rPr>
          <w:color w:val="660033"/>
          <w:spacing w:val="13"/>
          <w:sz w:val="28"/>
        </w:rPr>
        <w:t>профессию,</w:t>
      </w:r>
      <w:r>
        <w:rPr>
          <w:color w:val="660033"/>
          <w:spacing w:val="-65"/>
          <w:sz w:val="28"/>
        </w:rPr>
        <w:t xml:space="preserve"> </w:t>
      </w:r>
      <w:r>
        <w:rPr>
          <w:color w:val="660033"/>
          <w:sz w:val="28"/>
        </w:rPr>
        <w:t>противопоказания.</w:t>
      </w:r>
    </w:p>
    <w:p w:rsidR="005510A7" w:rsidRDefault="00E059C6">
      <w:pPr>
        <w:pStyle w:val="a5"/>
        <w:numPr>
          <w:ilvl w:val="0"/>
          <w:numId w:val="3"/>
        </w:numPr>
        <w:tabs>
          <w:tab w:val="left" w:pos="946"/>
        </w:tabs>
        <w:spacing w:before="1" w:line="297" w:lineRule="auto"/>
        <w:ind w:right="41" w:firstLine="511"/>
        <w:jc w:val="both"/>
        <w:rPr>
          <w:sz w:val="28"/>
        </w:rPr>
      </w:pPr>
      <w:r>
        <w:rPr>
          <w:color w:val="660033"/>
          <w:sz w:val="28"/>
        </w:rPr>
        <w:t>Предоставляет информацию об учебных заведениях</w:t>
      </w:r>
      <w:r>
        <w:rPr>
          <w:color w:val="660033"/>
          <w:sz w:val="28"/>
        </w:rPr>
        <w:t>.</w:t>
      </w:r>
    </w:p>
    <w:p w:rsidR="005510A7" w:rsidRDefault="00E059C6">
      <w:pPr>
        <w:pStyle w:val="a5"/>
        <w:numPr>
          <w:ilvl w:val="0"/>
          <w:numId w:val="3"/>
        </w:numPr>
        <w:tabs>
          <w:tab w:val="left" w:pos="1376"/>
        </w:tabs>
        <w:spacing w:before="5" w:line="300" w:lineRule="auto"/>
        <w:ind w:right="39" w:firstLine="511"/>
        <w:jc w:val="both"/>
        <w:rPr>
          <w:sz w:val="28"/>
        </w:rPr>
      </w:pPr>
      <w:r>
        <w:rPr>
          <w:color w:val="660033"/>
          <w:spacing w:val="17"/>
          <w:sz w:val="28"/>
        </w:rPr>
        <w:t>Пр</w:t>
      </w:r>
      <w:r>
        <w:rPr>
          <w:color w:val="660033"/>
          <w:spacing w:val="16"/>
          <w:sz w:val="28"/>
        </w:rPr>
        <w:t>ов</w:t>
      </w:r>
      <w:r>
        <w:rPr>
          <w:color w:val="660033"/>
          <w:sz w:val="28"/>
        </w:rPr>
        <w:t>о</w:t>
      </w:r>
      <w:r>
        <w:rPr>
          <w:color w:val="660033"/>
          <w:spacing w:val="16"/>
          <w:sz w:val="28"/>
        </w:rPr>
        <w:t>ди</w:t>
      </w:r>
      <w:r>
        <w:rPr>
          <w:color w:val="660033"/>
          <w:sz w:val="28"/>
        </w:rPr>
        <w:t>т</w:t>
      </w:r>
      <w:r>
        <w:rPr>
          <w:color w:val="660033"/>
          <w:spacing w:val="41"/>
          <w:sz w:val="28"/>
        </w:rPr>
        <w:t xml:space="preserve"> </w:t>
      </w:r>
      <w:r>
        <w:rPr>
          <w:color w:val="660033"/>
          <w:spacing w:val="22"/>
          <w:sz w:val="28"/>
        </w:rPr>
        <w:t>пси</w:t>
      </w:r>
      <w:r>
        <w:rPr>
          <w:color w:val="660033"/>
          <w:sz w:val="28"/>
        </w:rPr>
        <w:t>х</w:t>
      </w:r>
      <w:r>
        <w:rPr>
          <w:color w:val="660033"/>
          <w:spacing w:val="16"/>
          <w:sz w:val="28"/>
        </w:rPr>
        <w:t>ол</w:t>
      </w:r>
      <w:r>
        <w:rPr>
          <w:color w:val="660033"/>
          <w:sz w:val="28"/>
        </w:rPr>
        <w:t>о</w:t>
      </w:r>
      <w:r>
        <w:rPr>
          <w:color w:val="660033"/>
          <w:spacing w:val="24"/>
          <w:sz w:val="28"/>
        </w:rPr>
        <w:t>гиче</w:t>
      </w:r>
      <w:r>
        <w:rPr>
          <w:color w:val="660033"/>
          <w:sz w:val="28"/>
        </w:rPr>
        <w:t>с</w:t>
      </w:r>
      <w:r>
        <w:rPr>
          <w:color w:val="660033"/>
          <w:spacing w:val="22"/>
          <w:sz w:val="28"/>
        </w:rPr>
        <w:t>кий</w:t>
      </w:r>
      <w:r>
        <w:rPr>
          <w:color w:val="660033"/>
          <w:spacing w:val="110"/>
          <w:sz w:val="28"/>
        </w:rPr>
        <w:t xml:space="preserve"> </w:t>
      </w:r>
      <w:r>
        <w:rPr>
          <w:color w:val="660033"/>
          <w:sz w:val="28"/>
        </w:rPr>
        <w:t>т</w:t>
      </w:r>
      <w:r>
        <w:rPr>
          <w:color w:val="660033"/>
          <w:spacing w:val="16"/>
          <w:sz w:val="28"/>
        </w:rPr>
        <w:t>ре</w:t>
      </w:r>
      <w:r>
        <w:rPr>
          <w:color w:val="660033"/>
          <w:spacing w:val="22"/>
          <w:sz w:val="28"/>
        </w:rPr>
        <w:t>нин</w:t>
      </w:r>
      <w:r>
        <w:rPr>
          <w:color w:val="660033"/>
          <w:sz w:val="28"/>
        </w:rPr>
        <w:t>г</w:t>
      </w:r>
      <w:r>
        <w:rPr>
          <w:color w:val="660033"/>
          <w:spacing w:val="-66"/>
          <w:sz w:val="28"/>
        </w:rPr>
        <w:t xml:space="preserve"> </w:t>
      </w:r>
      <w:r>
        <w:rPr>
          <w:color w:val="660033"/>
          <w:sz w:val="28"/>
        </w:rPr>
        <w:t>профессионального</w:t>
      </w:r>
      <w:r>
        <w:rPr>
          <w:color w:val="660033"/>
          <w:spacing w:val="1"/>
          <w:sz w:val="28"/>
        </w:rPr>
        <w:t xml:space="preserve"> </w:t>
      </w:r>
      <w:r>
        <w:rPr>
          <w:color w:val="660033"/>
          <w:sz w:val="28"/>
        </w:rPr>
        <w:t>самоопределения</w:t>
      </w:r>
      <w:r>
        <w:rPr>
          <w:color w:val="660033"/>
          <w:spacing w:val="1"/>
          <w:sz w:val="28"/>
        </w:rPr>
        <w:t xml:space="preserve"> </w:t>
      </w:r>
      <w:r w:rsidR="005211ED">
        <w:rPr>
          <w:color w:val="660033"/>
          <w:sz w:val="28"/>
        </w:rPr>
        <w:t>для</w:t>
      </w:r>
      <w:r>
        <w:rPr>
          <w:color w:val="660033"/>
          <w:sz w:val="28"/>
        </w:rPr>
        <w:t xml:space="preserve"> учащихся</w:t>
      </w:r>
      <w:r>
        <w:rPr>
          <w:color w:val="660033"/>
          <w:spacing w:val="1"/>
          <w:sz w:val="28"/>
        </w:rPr>
        <w:t xml:space="preserve"> </w:t>
      </w:r>
      <w:r>
        <w:rPr>
          <w:color w:val="660033"/>
          <w:sz w:val="28"/>
        </w:rPr>
        <w:t>11</w:t>
      </w:r>
      <w:r>
        <w:rPr>
          <w:color w:val="660033"/>
          <w:spacing w:val="-3"/>
          <w:sz w:val="28"/>
        </w:rPr>
        <w:t xml:space="preserve"> </w:t>
      </w:r>
      <w:r>
        <w:rPr>
          <w:color w:val="660033"/>
          <w:sz w:val="28"/>
        </w:rPr>
        <w:t>классов</w:t>
      </w:r>
      <w:proofErr w:type="gramStart"/>
      <w:r>
        <w:rPr>
          <w:color w:val="660033"/>
          <w:sz w:val="28"/>
        </w:rPr>
        <w:t xml:space="preserve"> .</w:t>
      </w:r>
      <w:proofErr w:type="gramEnd"/>
    </w:p>
    <w:p w:rsidR="005211ED" w:rsidRDefault="00E059C6" w:rsidP="005211ED">
      <w:pPr>
        <w:pStyle w:val="Heading1"/>
        <w:spacing w:before="190"/>
        <w:ind w:left="575"/>
        <w:rPr>
          <w:rFonts w:ascii="Arial" w:hAnsi="Arial"/>
          <w:b w:val="0"/>
        </w:rPr>
      </w:pPr>
      <w:r>
        <w:rPr>
          <w:b w:val="0"/>
        </w:rPr>
        <w:br w:type="column"/>
      </w:r>
    </w:p>
    <w:p w:rsidR="005510A7" w:rsidRDefault="005510A7">
      <w:pPr>
        <w:spacing w:before="2" w:line="242" w:lineRule="auto"/>
        <w:ind w:left="572" w:right="1091"/>
        <w:jc w:val="center"/>
        <w:rPr>
          <w:rFonts w:ascii="Arial" w:hAnsi="Arial"/>
          <w:b/>
          <w:sz w:val="32"/>
        </w:rPr>
      </w:pPr>
    </w:p>
    <w:p w:rsidR="005510A7" w:rsidRPr="005211ED" w:rsidRDefault="00E059C6" w:rsidP="005211ED">
      <w:pPr>
        <w:pStyle w:val="Heading1"/>
        <w:spacing w:before="304" w:line="194" w:lineRule="auto"/>
        <w:ind w:left="1701" w:right="1201"/>
        <w:rPr>
          <w:sz w:val="44"/>
          <w:szCs w:val="44"/>
        </w:rPr>
      </w:pPr>
      <w:r w:rsidRPr="005211ED">
        <w:rPr>
          <w:color w:val="660066"/>
          <w:w w:val="110"/>
          <w:sz w:val="44"/>
          <w:szCs w:val="44"/>
        </w:rPr>
        <w:t>Памятка</w:t>
      </w:r>
      <w:r w:rsidRPr="005211ED">
        <w:rPr>
          <w:color w:val="660066"/>
          <w:spacing w:val="1"/>
          <w:w w:val="110"/>
          <w:sz w:val="44"/>
          <w:szCs w:val="44"/>
        </w:rPr>
        <w:t xml:space="preserve"> </w:t>
      </w:r>
      <w:r w:rsidRPr="005211ED">
        <w:rPr>
          <w:color w:val="660066"/>
          <w:w w:val="110"/>
          <w:sz w:val="44"/>
          <w:szCs w:val="44"/>
        </w:rPr>
        <w:t>для</w:t>
      </w:r>
      <w:r w:rsidRPr="005211ED">
        <w:rPr>
          <w:color w:val="660066"/>
          <w:spacing w:val="-75"/>
          <w:w w:val="110"/>
          <w:sz w:val="44"/>
          <w:szCs w:val="44"/>
        </w:rPr>
        <w:t xml:space="preserve"> </w:t>
      </w:r>
      <w:r w:rsidRPr="005211ED">
        <w:rPr>
          <w:color w:val="660066"/>
          <w:w w:val="110"/>
          <w:sz w:val="44"/>
          <w:szCs w:val="44"/>
        </w:rPr>
        <w:t>педагогов</w:t>
      </w:r>
    </w:p>
    <w:p w:rsidR="005510A7" w:rsidRDefault="005510A7">
      <w:pPr>
        <w:pStyle w:val="a3"/>
        <w:ind w:left="0"/>
        <w:rPr>
          <w:rFonts w:ascii="Cambria"/>
          <w:b/>
          <w:sz w:val="36"/>
        </w:rPr>
      </w:pPr>
    </w:p>
    <w:p w:rsidR="005510A7" w:rsidRDefault="005510A7">
      <w:pPr>
        <w:pStyle w:val="a3"/>
        <w:ind w:left="0"/>
        <w:rPr>
          <w:rFonts w:ascii="Cambria"/>
          <w:b/>
          <w:sz w:val="36"/>
        </w:rPr>
      </w:pPr>
    </w:p>
    <w:p w:rsidR="005510A7" w:rsidRDefault="005510A7">
      <w:pPr>
        <w:pStyle w:val="a3"/>
        <w:ind w:left="0"/>
        <w:rPr>
          <w:rFonts w:ascii="Cambria"/>
          <w:b/>
          <w:sz w:val="36"/>
        </w:rPr>
      </w:pPr>
    </w:p>
    <w:p w:rsidR="005510A7" w:rsidRDefault="005510A7">
      <w:pPr>
        <w:pStyle w:val="a3"/>
        <w:ind w:left="0"/>
        <w:rPr>
          <w:rFonts w:ascii="Cambria"/>
          <w:b/>
          <w:sz w:val="36"/>
        </w:rPr>
      </w:pPr>
    </w:p>
    <w:p w:rsidR="005510A7" w:rsidRDefault="005510A7">
      <w:pPr>
        <w:pStyle w:val="a3"/>
        <w:ind w:left="0"/>
        <w:rPr>
          <w:rFonts w:ascii="Cambria"/>
          <w:b/>
          <w:sz w:val="36"/>
        </w:rPr>
      </w:pPr>
    </w:p>
    <w:p w:rsidR="005510A7" w:rsidRDefault="005510A7">
      <w:pPr>
        <w:pStyle w:val="a3"/>
        <w:ind w:left="0"/>
        <w:rPr>
          <w:rFonts w:ascii="Cambria"/>
          <w:b/>
          <w:sz w:val="36"/>
        </w:rPr>
      </w:pPr>
    </w:p>
    <w:p w:rsidR="005510A7" w:rsidRDefault="005510A7">
      <w:pPr>
        <w:pStyle w:val="a3"/>
        <w:ind w:left="0"/>
        <w:rPr>
          <w:rFonts w:ascii="Cambria"/>
          <w:b/>
          <w:sz w:val="36"/>
        </w:rPr>
      </w:pPr>
    </w:p>
    <w:p w:rsidR="005510A7" w:rsidRDefault="005510A7">
      <w:pPr>
        <w:pStyle w:val="a3"/>
        <w:ind w:left="0"/>
        <w:rPr>
          <w:rFonts w:ascii="Cambria"/>
          <w:b/>
          <w:sz w:val="36"/>
        </w:rPr>
      </w:pPr>
    </w:p>
    <w:p w:rsidR="005510A7" w:rsidRDefault="005510A7">
      <w:pPr>
        <w:pStyle w:val="a3"/>
        <w:ind w:left="0"/>
        <w:rPr>
          <w:rFonts w:ascii="Cambria"/>
          <w:b/>
          <w:sz w:val="36"/>
        </w:rPr>
      </w:pPr>
    </w:p>
    <w:p w:rsidR="005510A7" w:rsidRDefault="005510A7">
      <w:pPr>
        <w:pStyle w:val="a3"/>
        <w:ind w:left="0"/>
        <w:rPr>
          <w:rFonts w:ascii="Cambria"/>
          <w:b/>
          <w:sz w:val="36"/>
        </w:rPr>
      </w:pPr>
    </w:p>
    <w:p w:rsidR="005510A7" w:rsidRDefault="005510A7">
      <w:pPr>
        <w:pStyle w:val="a3"/>
        <w:spacing w:before="4"/>
        <w:ind w:left="0"/>
        <w:rPr>
          <w:rFonts w:ascii="Cambria"/>
          <w:b/>
          <w:sz w:val="43"/>
        </w:rPr>
      </w:pPr>
    </w:p>
    <w:p w:rsidR="005510A7" w:rsidRDefault="00E059C6">
      <w:pPr>
        <w:pStyle w:val="a4"/>
      </w:pPr>
      <w:r>
        <w:rPr>
          <w:color w:val="933634"/>
        </w:rPr>
        <w:t>Профессиональная</w:t>
      </w:r>
      <w:r>
        <w:rPr>
          <w:color w:val="933634"/>
          <w:spacing w:val="-160"/>
        </w:rPr>
        <w:t xml:space="preserve"> </w:t>
      </w:r>
      <w:r>
        <w:rPr>
          <w:color w:val="933634"/>
        </w:rPr>
        <w:t>ориентация</w:t>
      </w:r>
      <w:r>
        <w:rPr>
          <w:color w:val="933634"/>
          <w:spacing w:val="1"/>
        </w:rPr>
        <w:t xml:space="preserve"> </w:t>
      </w:r>
      <w:r>
        <w:rPr>
          <w:color w:val="933634"/>
        </w:rPr>
        <w:t>старшеклассников</w:t>
      </w:r>
    </w:p>
    <w:p w:rsidR="005510A7" w:rsidRDefault="005510A7">
      <w:pPr>
        <w:spacing w:before="17" w:line="196" w:lineRule="auto"/>
        <w:ind w:left="575" w:right="1091"/>
        <w:jc w:val="center"/>
        <w:rPr>
          <w:rFonts w:ascii="Times New Roman"/>
          <w:b/>
          <w:sz w:val="24"/>
        </w:rPr>
      </w:pPr>
    </w:p>
    <w:p w:rsidR="005510A7" w:rsidRDefault="005510A7">
      <w:pPr>
        <w:spacing w:line="196" w:lineRule="auto"/>
        <w:jc w:val="center"/>
        <w:rPr>
          <w:rFonts w:ascii="Times New Roman"/>
          <w:sz w:val="24"/>
        </w:rPr>
        <w:sectPr w:rsidR="005510A7">
          <w:type w:val="continuous"/>
          <w:pgSz w:w="16840" w:h="11910" w:orient="landscape"/>
          <w:pgMar w:top="80" w:right="220" w:bottom="280" w:left="180" w:header="720" w:footer="720" w:gutter="0"/>
          <w:cols w:num="2" w:space="720" w:equalWidth="0">
            <w:col w:w="7895" w:space="1107"/>
            <w:col w:w="7438"/>
          </w:cols>
        </w:sectPr>
      </w:pPr>
    </w:p>
    <w:p w:rsidR="005510A7" w:rsidRDefault="00E059C6">
      <w:pPr>
        <w:tabs>
          <w:tab w:val="left" w:pos="2353"/>
          <w:tab w:val="left" w:pos="4278"/>
          <w:tab w:val="left" w:pos="5703"/>
          <w:tab w:val="left" w:pos="6269"/>
          <w:tab w:val="left" w:pos="7004"/>
        </w:tabs>
        <w:spacing w:before="73"/>
        <w:ind w:left="100" w:right="38" w:firstLine="566"/>
        <w:rPr>
          <w:sz w:val="26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5269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3" cy="7559563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7559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660033"/>
          <w:sz w:val="26"/>
        </w:rPr>
        <w:t>Старший</w:t>
      </w:r>
      <w:r>
        <w:rPr>
          <w:b/>
          <w:color w:val="660033"/>
          <w:sz w:val="26"/>
        </w:rPr>
        <w:tab/>
        <w:t>школьный</w:t>
      </w:r>
      <w:r>
        <w:rPr>
          <w:b/>
          <w:color w:val="660033"/>
          <w:sz w:val="26"/>
        </w:rPr>
        <w:tab/>
        <w:t>возраст</w:t>
      </w:r>
      <w:r>
        <w:rPr>
          <w:b/>
          <w:color w:val="660033"/>
          <w:sz w:val="26"/>
        </w:rPr>
        <w:tab/>
      </w:r>
      <w:r>
        <w:rPr>
          <w:color w:val="660033"/>
          <w:sz w:val="26"/>
        </w:rPr>
        <w:t>—</w:t>
      </w:r>
      <w:r>
        <w:rPr>
          <w:color w:val="660033"/>
          <w:sz w:val="26"/>
        </w:rPr>
        <w:tab/>
        <w:t>это</w:t>
      </w:r>
      <w:r>
        <w:rPr>
          <w:color w:val="660033"/>
          <w:sz w:val="26"/>
        </w:rPr>
        <w:tab/>
      </w:r>
      <w:r>
        <w:rPr>
          <w:color w:val="660033"/>
          <w:spacing w:val="-1"/>
          <w:sz w:val="26"/>
        </w:rPr>
        <w:t>возраст</w:t>
      </w:r>
      <w:r>
        <w:rPr>
          <w:color w:val="660033"/>
          <w:spacing w:val="-60"/>
          <w:sz w:val="26"/>
        </w:rPr>
        <w:t xml:space="preserve"> </w:t>
      </w:r>
      <w:r>
        <w:rPr>
          <w:color w:val="660033"/>
          <w:sz w:val="26"/>
        </w:rPr>
        <w:t>жизненного</w:t>
      </w:r>
      <w:r>
        <w:rPr>
          <w:color w:val="660033"/>
          <w:spacing w:val="-2"/>
          <w:sz w:val="26"/>
        </w:rPr>
        <w:t xml:space="preserve"> </w:t>
      </w:r>
      <w:r>
        <w:rPr>
          <w:color w:val="660033"/>
          <w:sz w:val="26"/>
        </w:rPr>
        <w:t>и</w:t>
      </w:r>
      <w:r>
        <w:rPr>
          <w:color w:val="660033"/>
          <w:spacing w:val="-2"/>
          <w:sz w:val="26"/>
        </w:rPr>
        <w:t xml:space="preserve"> </w:t>
      </w:r>
      <w:r>
        <w:rPr>
          <w:color w:val="660033"/>
          <w:sz w:val="26"/>
        </w:rPr>
        <w:t>трудового</w:t>
      </w:r>
      <w:r>
        <w:rPr>
          <w:color w:val="660033"/>
          <w:spacing w:val="-1"/>
          <w:sz w:val="26"/>
        </w:rPr>
        <w:t xml:space="preserve"> </w:t>
      </w:r>
      <w:r>
        <w:rPr>
          <w:color w:val="660033"/>
          <w:sz w:val="26"/>
        </w:rPr>
        <w:t>самоопределения.</w:t>
      </w:r>
    </w:p>
    <w:p w:rsidR="005510A7" w:rsidRDefault="00E059C6">
      <w:pPr>
        <w:pStyle w:val="Heading3"/>
        <w:spacing w:line="295" w:lineRule="exact"/>
        <w:ind w:left="667" w:firstLine="0"/>
        <w:jc w:val="left"/>
      </w:pPr>
      <w:r>
        <w:rPr>
          <w:color w:val="660033"/>
        </w:rPr>
        <w:t>Особенности</w:t>
      </w:r>
      <w:r>
        <w:rPr>
          <w:color w:val="660033"/>
          <w:spacing w:val="-6"/>
        </w:rPr>
        <w:t xml:space="preserve"> </w:t>
      </w:r>
      <w:r>
        <w:rPr>
          <w:color w:val="660033"/>
        </w:rPr>
        <w:t>развития:</w:t>
      </w:r>
    </w:p>
    <w:p w:rsidR="005510A7" w:rsidRDefault="00E059C6">
      <w:pPr>
        <w:pStyle w:val="a5"/>
        <w:numPr>
          <w:ilvl w:val="0"/>
          <w:numId w:val="2"/>
        </w:numPr>
        <w:tabs>
          <w:tab w:val="left" w:pos="434"/>
          <w:tab w:val="left" w:pos="435"/>
          <w:tab w:val="left" w:pos="1997"/>
          <w:tab w:val="left" w:pos="3757"/>
          <w:tab w:val="left" w:pos="4678"/>
          <w:tab w:val="left" w:pos="6120"/>
          <w:tab w:val="left" w:pos="6515"/>
        </w:tabs>
        <w:spacing w:line="295" w:lineRule="exact"/>
        <w:ind w:left="434" w:hanging="335"/>
        <w:jc w:val="left"/>
        <w:rPr>
          <w:sz w:val="26"/>
        </w:rPr>
      </w:pPr>
      <w:r>
        <w:rPr>
          <w:color w:val="660033"/>
          <w:sz w:val="26"/>
        </w:rPr>
        <w:t>мышление</w:t>
      </w:r>
      <w:r>
        <w:rPr>
          <w:color w:val="660033"/>
          <w:sz w:val="26"/>
        </w:rPr>
        <w:tab/>
        <w:t>приобретает</w:t>
      </w:r>
      <w:r>
        <w:rPr>
          <w:color w:val="660033"/>
          <w:sz w:val="26"/>
        </w:rPr>
        <w:tab/>
        <w:t>более</w:t>
      </w:r>
      <w:r>
        <w:rPr>
          <w:color w:val="660033"/>
          <w:sz w:val="26"/>
        </w:rPr>
        <w:tab/>
      </w:r>
      <w:proofErr w:type="gramStart"/>
      <w:r>
        <w:rPr>
          <w:color w:val="660033"/>
          <w:sz w:val="26"/>
        </w:rPr>
        <w:t>активный</w:t>
      </w:r>
      <w:proofErr w:type="gramEnd"/>
      <w:r>
        <w:rPr>
          <w:color w:val="660033"/>
          <w:sz w:val="26"/>
        </w:rPr>
        <w:tab/>
        <w:t>и</w:t>
      </w:r>
      <w:r>
        <w:rPr>
          <w:color w:val="660033"/>
          <w:sz w:val="26"/>
        </w:rPr>
        <w:tab/>
        <w:t>творческий</w:t>
      </w:r>
    </w:p>
    <w:p w:rsidR="005510A7" w:rsidRDefault="00E059C6">
      <w:pPr>
        <w:pStyle w:val="a3"/>
      </w:pPr>
      <w:r>
        <w:rPr>
          <w:color w:val="660033"/>
        </w:rPr>
        <w:t>характер;</w:t>
      </w:r>
    </w:p>
    <w:p w:rsidR="005510A7" w:rsidRDefault="00E059C6">
      <w:pPr>
        <w:pStyle w:val="a5"/>
        <w:numPr>
          <w:ilvl w:val="0"/>
          <w:numId w:val="2"/>
        </w:numPr>
        <w:tabs>
          <w:tab w:val="left" w:pos="260"/>
        </w:tabs>
        <w:spacing w:before="2" w:line="295" w:lineRule="exact"/>
        <w:ind w:left="259" w:hanging="160"/>
        <w:jc w:val="left"/>
        <w:rPr>
          <w:sz w:val="26"/>
        </w:rPr>
      </w:pPr>
      <w:r>
        <w:rPr>
          <w:color w:val="660033"/>
          <w:sz w:val="26"/>
        </w:rPr>
        <w:t>развивается</w:t>
      </w:r>
      <w:r>
        <w:rPr>
          <w:color w:val="660033"/>
          <w:spacing w:val="-8"/>
          <w:sz w:val="26"/>
        </w:rPr>
        <w:t xml:space="preserve"> </w:t>
      </w:r>
      <w:r>
        <w:rPr>
          <w:color w:val="660033"/>
          <w:sz w:val="26"/>
        </w:rPr>
        <w:t>критичность</w:t>
      </w:r>
      <w:r>
        <w:rPr>
          <w:color w:val="660033"/>
          <w:spacing w:val="-8"/>
          <w:sz w:val="26"/>
        </w:rPr>
        <w:t xml:space="preserve"> </w:t>
      </w:r>
      <w:r>
        <w:rPr>
          <w:color w:val="660033"/>
          <w:sz w:val="26"/>
        </w:rPr>
        <w:t>мышления;</w:t>
      </w:r>
    </w:p>
    <w:p w:rsidR="005510A7" w:rsidRDefault="00E059C6">
      <w:pPr>
        <w:pStyle w:val="a5"/>
        <w:numPr>
          <w:ilvl w:val="0"/>
          <w:numId w:val="2"/>
        </w:numPr>
        <w:tabs>
          <w:tab w:val="left" w:pos="260"/>
        </w:tabs>
        <w:spacing w:line="295" w:lineRule="exact"/>
        <w:ind w:left="259" w:hanging="160"/>
        <w:jc w:val="left"/>
        <w:rPr>
          <w:sz w:val="26"/>
        </w:rPr>
      </w:pPr>
      <w:r>
        <w:rPr>
          <w:color w:val="660033"/>
          <w:sz w:val="26"/>
        </w:rPr>
        <w:t>возникает</w:t>
      </w:r>
      <w:r>
        <w:rPr>
          <w:color w:val="660033"/>
          <w:spacing w:val="-5"/>
          <w:sz w:val="26"/>
        </w:rPr>
        <w:t xml:space="preserve"> </w:t>
      </w:r>
      <w:r>
        <w:rPr>
          <w:color w:val="660033"/>
          <w:sz w:val="26"/>
        </w:rPr>
        <w:t>избирательное</w:t>
      </w:r>
      <w:r>
        <w:rPr>
          <w:color w:val="660033"/>
          <w:spacing w:val="-5"/>
          <w:sz w:val="26"/>
        </w:rPr>
        <w:t xml:space="preserve"> </w:t>
      </w:r>
      <w:r>
        <w:rPr>
          <w:color w:val="660033"/>
          <w:sz w:val="26"/>
        </w:rPr>
        <w:t>отношение</w:t>
      </w:r>
      <w:r>
        <w:rPr>
          <w:color w:val="660033"/>
          <w:spacing w:val="-4"/>
          <w:sz w:val="26"/>
        </w:rPr>
        <w:t xml:space="preserve"> </w:t>
      </w:r>
      <w:r>
        <w:rPr>
          <w:color w:val="660033"/>
          <w:sz w:val="26"/>
        </w:rPr>
        <w:t>к</w:t>
      </w:r>
      <w:r>
        <w:rPr>
          <w:color w:val="660033"/>
          <w:spacing w:val="-5"/>
          <w:sz w:val="26"/>
        </w:rPr>
        <w:t xml:space="preserve"> </w:t>
      </w:r>
      <w:r>
        <w:rPr>
          <w:color w:val="660033"/>
          <w:sz w:val="26"/>
        </w:rPr>
        <w:t>учебным</w:t>
      </w:r>
      <w:r>
        <w:rPr>
          <w:color w:val="660033"/>
          <w:spacing w:val="-6"/>
          <w:sz w:val="26"/>
        </w:rPr>
        <w:t xml:space="preserve"> </w:t>
      </w:r>
      <w:r>
        <w:rPr>
          <w:color w:val="660033"/>
          <w:sz w:val="26"/>
        </w:rPr>
        <w:t>предметам;</w:t>
      </w:r>
    </w:p>
    <w:p w:rsidR="005510A7" w:rsidRDefault="00E059C6">
      <w:pPr>
        <w:pStyle w:val="a5"/>
        <w:numPr>
          <w:ilvl w:val="0"/>
          <w:numId w:val="2"/>
        </w:numPr>
        <w:tabs>
          <w:tab w:val="left" w:pos="260"/>
        </w:tabs>
        <w:ind w:left="259" w:hanging="160"/>
        <w:jc w:val="left"/>
        <w:rPr>
          <w:sz w:val="26"/>
        </w:rPr>
      </w:pPr>
      <w:r>
        <w:rPr>
          <w:color w:val="660033"/>
          <w:sz w:val="26"/>
        </w:rPr>
        <w:t>формируется</w:t>
      </w:r>
      <w:r>
        <w:rPr>
          <w:color w:val="660033"/>
          <w:spacing w:val="-9"/>
          <w:sz w:val="26"/>
        </w:rPr>
        <w:t xml:space="preserve"> </w:t>
      </w:r>
      <w:r>
        <w:rPr>
          <w:color w:val="660033"/>
          <w:sz w:val="26"/>
        </w:rPr>
        <w:t>мировоззрение;</w:t>
      </w:r>
    </w:p>
    <w:p w:rsidR="005510A7" w:rsidRDefault="00E059C6">
      <w:pPr>
        <w:pStyle w:val="a5"/>
        <w:numPr>
          <w:ilvl w:val="0"/>
          <w:numId w:val="2"/>
        </w:numPr>
        <w:tabs>
          <w:tab w:val="left" w:pos="327"/>
        </w:tabs>
        <w:spacing w:before="1" w:line="295" w:lineRule="exact"/>
        <w:ind w:left="326" w:hanging="227"/>
        <w:jc w:val="left"/>
        <w:rPr>
          <w:sz w:val="26"/>
        </w:rPr>
      </w:pPr>
      <w:r>
        <w:rPr>
          <w:color w:val="660033"/>
          <w:sz w:val="26"/>
        </w:rPr>
        <w:t>проблема</w:t>
      </w:r>
      <w:r>
        <w:rPr>
          <w:color w:val="660033"/>
          <w:spacing w:val="59"/>
          <w:sz w:val="26"/>
        </w:rPr>
        <w:t xml:space="preserve"> </w:t>
      </w:r>
      <w:r>
        <w:rPr>
          <w:color w:val="660033"/>
          <w:sz w:val="26"/>
        </w:rPr>
        <w:t>профессионального</w:t>
      </w:r>
      <w:r>
        <w:rPr>
          <w:color w:val="660033"/>
          <w:spacing w:val="61"/>
          <w:sz w:val="26"/>
        </w:rPr>
        <w:t xml:space="preserve"> </w:t>
      </w:r>
      <w:r>
        <w:rPr>
          <w:color w:val="660033"/>
          <w:sz w:val="26"/>
        </w:rPr>
        <w:t>самоопределения</w:t>
      </w:r>
      <w:r>
        <w:rPr>
          <w:color w:val="660033"/>
          <w:spacing w:val="60"/>
          <w:sz w:val="26"/>
        </w:rPr>
        <w:t xml:space="preserve"> </w:t>
      </w:r>
      <w:r>
        <w:rPr>
          <w:color w:val="660033"/>
          <w:sz w:val="26"/>
        </w:rPr>
        <w:t>выходит</w:t>
      </w:r>
      <w:r>
        <w:rPr>
          <w:color w:val="660033"/>
          <w:spacing w:val="61"/>
          <w:sz w:val="26"/>
        </w:rPr>
        <w:t xml:space="preserve"> </w:t>
      </w:r>
      <w:proofErr w:type="gramStart"/>
      <w:r>
        <w:rPr>
          <w:color w:val="660033"/>
          <w:sz w:val="26"/>
        </w:rPr>
        <w:t>на</w:t>
      </w:r>
      <w:proofErr w:type="gramEnd"/>
    </w:p>
    <w:p w:rsidR="005510A7" w:rsidRDefault="00E059C6">
      <w:pPr>
        <w:pStyle w:val="a3"/>
        <w:spacing w:line="295" w:lineRule="exact"/>
      </w:pPr>
      <w:r>
        <w:rPr>
          <w:color w:val="660033"/>
        </w:rPr>
        <w:t>первый</w:t>
      </w:r>
      <w:r>
        <w:rPr>
          <w:color w:val="660033"/>
          <w:spacing w:val="-4"/>
        </w:rPr>
        <w:t xml:space="preserve"> </w:t>
      </w:r>
      <w:r>
        <w:rPr>
          <w:color w:val="660033"/>
        </w:rPr>
        <w:t>план;</w:t>
      </w:r>
    </w:p>
    <w:p w:rsidR="005510A7" w:rsidRDefault="00E059C6">
      <w:pPr>
        <w:pStyle w:val="a5"/>
        <w:numPr>
          <w:ilvl w:val="0"/>
          <w:numId w:val="2"/>
        </w:numPr>
        <w:tabs>
          <w:tab w:val="left" w:pos="387"/>
        </w:tabs>
        <w:ind w:right="46" w:firstLine="0"/>
        <w:rPr>
          <w:sz w:val="26"/>
        </w:rPr>
      </w:pPr>
      <w:r>
        <w:rPr>
          <w:color w:val="660033"/>
          <w:sz w:val="26"/>
        </w:rPr>
        <w:t>формируется</w:t>
      </w:r>
      <w:r>
        <w:rPr>
          <w:color w:val="660033"/>
          <w:spacing w:val="1"/>
          <w:sz w:val="26"/>
        </w:rPr>
        <w:t xml:space="preserve"> </w:t>
      </w:r>
      <w:r>
        <w:rPr>
          <w:color w:val="660033"/>
          <w:sz w:val="26"/>
        </w:rPr>
        <w:t>чувство</w:t>
      </w:r>
      <w:r>
        <w:rPr>
          <w:color w:val="660033"/>
          <w:spacing w:val="62"/>
          <w:sz w:val="26"/>
        </w:rPr>
        <w:t xml:space="preserve"> </w:t>
      </w:r>
      <w:r>
        <w:rPr>
          <w:color w:val="660033"/>
          <w:sz w:val="26"/>
        </w:rPr>
        <w:t>взрослости,</w:t>
      </w:r>
      <w:r>
        <w:rPr>
          <w:color w:val="660033"/>
          <w:spacing w:val="63"/>
          <w:sz w:val="26"/>
        </w:rPr>
        <w:t xml:space="preserve"> </w:t>
      </w:r>
      <w:r>
        <w:rPr>
          <w:color w:val="660033"/>
          <w:sz w:val="26"/>
        </w:rPr>
        <w:t>которое</w:t>
      </w:r>
      <w:r>
        <w:rPr>
          <w:color w:val="660033"/>
          <w:spacing w:val="63"/>
          <w:sz w:val="26"/>
        </w:rPr>
        <w:t xml:space="preserve"> </w:t>
      </w:r>
      <w:r>
        <w:rPr>
          <w:color w:val="660033"/>
          <w:sz w:val="26"/>
        </w:rPr>
        <w:t>проявляется</w:t>
      </w:r>
      <w:r>
        <w:rPr>
          <w:color w:val="660033"/>
          <w:spacing w:val="62"/>
          <w:sz w:val="26"/>
        </w:rPr>
        <w:t xml:space="preserve"> </w:t>
      </w:r>
      <w:r>
        <w:rPr>
          <w:color w:val="660033"/>
          <w:sz w:val="26"/>
        </w:rPr>
        <w:t>в</w:t>
      </w:r>
      <w:r>
        <w:rPr>
          <w:color w:val="660033"/>
          <w:spacing w:val="1"/>
          <w:sz w:val="26"/>
        </w:rPr>
        <w:t xml:space="preserve"> </w:t>
      </w:r>
      <w:r>
        <w:rPr>
          <w:color w:val="660033"/>
          <w:spacing w:val="20"/>
          <w:w w:val="95"/>
          <w:sz w:val="26"/>
        </w:rPr>
        <w:t>стр</w:t>
      </w:r>
      <w:r>
        <w:rPr>
          <w:color w:val="660033"/>
          <w:w w:val="95"/>
          <w:sz w:val="26"/>
        </w:rPr>
        <w:t>е</w:t>
      </w:r>
      <w:r>
        <w:rPr>
          <w:color w:val="660033"/>
          <w:spacing w:val="15"/>
          <w:w w:val="95"/>
          <w:sz w:val="26"/>
        </w:rPr>
        <w:t>мл</w:t>
      </w:r>
      <w:r>
        <w:rPr>
          <w:color w:val="660033"/>
          <w:spacing w:val="15"/>
          <w:w w:val="95"/>
          <w:sz w:val="26"/>
        </w:rPr>
        <w:t>ен</w:t>
      </w:r>
      <w:r>
        <w:rPr>
          <w:color w:val="660033"/>
          <w:spacing w:val="15"/>
          <w:w w:val="95"/>
          <w:sz w:val="26"/>
        </w:rPr>
        <w:t>ие</w:t>
      </w:r>
      <w:r>
        <w:rPr>
          <w:color w:val="660033"/>
          <w:spacing w:val="-23"/>
          <w:w w:val="95"/>
          <w:sz w:val="26"/>
        </w:rPr>
        <w:t xml:space="preserve"> </w:t>
      </w:r>
      <w:r>
        <w:rPr>
          <w:color w:val="660033"/>
          <w:w w:val="95"/>
          <w:sz w:val="26"/>
        </w:rPr>
        <w:t>и</w:t>
      </w:r>
      <w:r>
        <w:rPr>
          <w:color w:val="660033"/>
          <w:spacing w:val="37"/>
          <w:w w:val="95"/>
          <w:sz w:val="26"/>
        </w:rPr>
        <w:t xml:space="preserve"> </w:t>
      </w:r>
      <w:r>
        <w:rPr>
          <w:color w:val="660033"/>
          <w:spacing w:val="15"/>
          <w:w w:val="95"/>
          <w:sz w:val="26"/>
        </w:rPr>
        <w:t>на</w:t>
      </w:r>
      <w:r>
        <w:rPr>
          <w:color w:val="660033"/>
          <w:w w:val="95"/>
          <w:sz w:val="26"/>
        </w:rPr>
        <w:t>и</w:t>
      </w:r>
      <w:r>
        <w:rPr>
          <w:color w:val="660033"/>
          <w:w w:val="95"/>
          <w:sz w:val="26"/>
        </w:rPr>
        <w:t>б</w:t>
      </w:r>
      <w:r>
        <w:rPr>
          <w:color w:val="660033"/>
          <w:spacing w:val="15"/>
          <w:w w:val="95"/>
          <w:sz w:val="26"/>
        </w:rPr>
        <w:t>ол</w:t>
      </w:r>
      <w:r>
        <w:rPr>
          <w:color w:val="660033"/>
          <w:spacing w:val="15"/>
          <w:w w:val="95"/>
          <w:sz w:val="26"/>
        </w:rPr>
        <w:t>ее</w:t>
      </w:r>
      <w:r>
        <w:rPr>
          <w:color w:val="660033"/>
          <w:spacing w:val="21"/>
          <w:w w:val="95"/>
          <w:sz w:val="26"/>
        </w:rPr>
        <w:t xml:space="preserve"> </w:t>
      </w:r>
      <w:r>
        <w:rPr>
          <w:color w:val="660033"/>
          <w:w w:val="95"/>
          <w:sz w:val="26"/>
        </w:rPr>
        <w:t>п</w:t>
      </w:r>
      <w:r>
        <w:rPr>
          <w:color w:val="660033"/>
          <w:spacing w:val="15"/>
          <w:w w:val="95"/>
          <w:sz w:val="26"/>
        </w:rPr>
        <w:t>ол</w:t>
      </w:r>
      <w:r>
        <w:rPr>
          <w:color w:val="660033"/>
          <w:spacing w:val="15"/>
          <w:w w:val="95"/>
          <w:sz w:val="26"/>
        </w:rPr>
        <w:t>но</w:t>
      </w:r>
      <w:r>
        <w:rPr>
          <w:color w:val="660033"/>
          <w:spacing w:val="21"/>
          <w:w w:val="95"/>
          <w:sz w:val="26"/>
        </w:rPr>
        <w:t xml:space="preserve"> </w:t>
      </w:r>
      <w:r>
        <w:rPr>
          <w:color w:val="660033"/>
          <w:spacing w:val="20"/>
          <w:w w:val="95"/>
          <w:sz w:val="26"/>
        </w:rPr>
        <w:t>выр</w:t>
      </w:r>
      <w:r>
        <w:rPr>
          <w:color w:val="660033"/>
          <w:w w:val="95"/>
          <w:sz w:val="26"/>
        </w:rPr>
        <w:t>а</w:t>
      </w:r>
      <w:r>
        <w:rPr>
          <w:color w:val="660033"/>
          <w:w w:val="95"/>
          <w:sz w:val="26"/>
        </w:rPr>
        <w:t>з</w:t>
      </w:r>
      <w:r>
        <w:rPr>
          <w:color w:val="660033"/>
          <w:spacing w:val="20"/>
          <w:w w:val="95"/>
          <w:sz w:val="26"/>
        </w:rPr>
        <w:t>ить</w:t>
      </w:r>
      <w:r>
        <w:rPr>
          <w:color w:val="660033"/>
          <w:spacing w:val="77"/>
          <w:w w:val="95"/>
          <w:sz w:val="26"/>
        </w:rPr>
        <w:t xml:space="preserve"> </w:t>
      </w:r>
      <w:r>
        <w:rPr>
          <w:color w:val="660033"/>
          <w:spacing w:val="15"/>
          <w:w w:val="95"/>
          <w:sz w:val="26"/>
        </w:rPr>
        <w:t>св</w:t>
      </w:r>
      <w:r>
        <w:rPr>
          <w:color w:val="660033"/>
          <w:w w:val="95"/>
          <w:sz w:val="26"/>
        </w:rPr>
        <w:t>о</w:t>
      </w:r>
      <w:r>
        <w:rPr>
          <w:color w:val="660033"/>
          <w:w w:val="95"/>
          <w:sz w:val="26"/>
        </w:rPr>
        <w:t>ю</w:t>
      </w:r>
      <w:r>
        <w:rPr>
          <w:color w:val="660033"/>
          <w:spacing w:val="-58"/>
          <w:w w:val="95"/>
          <w:sz w:val="26"/>
        </w:rPr>
        <w:t xml:space="preserve"> </w:t>
      </w:r>
      <w:r>
        <w:rPr>
          <w:color w:val="660033"/>
          <w:sz w:val="26"/>
        </w:rPr>
        <w:t>индивидуальность.</w:t>
      </w:r>
    </w:p>
    <w:p w:rsidR="005510A7" w:rsidRDefault="00E059C6">
      <w:pPr>
        <w:ind w:left="100" w:right="40" w:firstLine="566"/>
        <w:jc w:val="both"/>
        <w:rPr>
          <w:i/>
          <w:sz w:val="26"/>
        </w:rPr>
      </w:pPr>
      <w:r>
        <w:rPr>
          <w:b/>
          <w:color w:val="660033"/>
          <w:spacing w:val="19"/>
          <w:sz w:val="26"/>
        </w:rPr>
        <w:t>Цель</w:t>
      </w:r>
      <w:r>
        <w:rPr>
          <w:b/>
          <w:color w:val="660033"/>
          <w:spacing w:val="20"/>
          <w:sz w:val="26"/>
        </w:rPr>
        <w:t xml:space="preserve"> </w:t>
      </w:r>
      <w:proofErr w:type="spellStart"/>
      <w:r>
        <w:rPr>
          <w:b/>
          <w:color w:val="660033"/>
          <w:spacing w:val="25"/>
          <w:sz w:val="26"/>
        </w:rPr>
        <w:t>профориентационной</w:t>
      </w:r>
      <w:proofErr w:type="spellEnd"/>
      <w:r>
        <w:rPr>
          <w:b/>
          <w:color w:val="660033"/>
          <w:spacing w:val="26"/>
          <w:sz w:val="26"/>
        </w:rPr>
        <w:t xml:space="preserve"> </w:t>
      </w:r>
      <w:r>
        <w:rPr>
          <w:b/>
          <w:color w:val="660033"/>
          <w:spacing w:val="22"/>
          <w:sz w:val="26"/>
        </w:rPr>
        <w:t>работы</w:t>
      </w:r>
      <w:r>
        <w:rPr>
          <w:b/>
          <w:color w:val="660033"/>
          <w:spacing w:val="23"/>
          <w:sz w:val="26"/>
        </w:rPr>
        <w:t xml:space="preserve"> </w:t>
      </w:r>
      <w:r>
        <w:rPr>
          <w:b/>
          <w:color w:val="660033"/>
          <w:spacing w:val="13"/>
          <w:sz w:val="26"/>
        </w:rPr>
        <w:t>со</w:t>
      </w:r>
      <w:r>
        <w:rPr>
          <w:b/>
          <w:color w:val="660033"/>
          <w:spacing w:val="-64"/>
          <w:sz w:val="26"/>
        </w:rPr>
        <w:t xml:space="preserve"> </w:t>
      </w:r>
      <w:r>
        <w:rPr>
          <w:b/>
          <w:color w:val="660033"/>
          <w:sz w:val="26"/>
        </w:rPr>
        <w:t>старшеклассниками</w:t>
      </w:r>
      <w:r>
        <w:rPr>
          <w:b/>
          <w:color w:val="660033"/>
          <w:spacing w:val="1"/>
          <w:sz w:val="26"/>
        </w:rPr>
        <w:t xml:space="preserve"> </w:t>
      </w:r>
      <w:r>
        <w:rPr>
          <w:b/>
          <w:color w:val="660033"/>
          <w:sz w:val="26"/>
        </w:rPr>
        <w:t>–</w:t>
      </w:r>
      <w:r>
        <w:rPr>
          <w:b/>
          <w:color w:val="660033"/>
          <w:spacing w:val="1"/>
          <w:sz w:val="26"/>
        </w:rPr>
        <w:t xml:space="preserve"> </w:t>
      </w:r>
      <w:r>
        <w:rPr>
          <w:i/>
          <w:color w:val="660033"/>
          <w:sz w:val="26"/>
        </w:rPr>
        <w:t>формирование</w:t>
      </w:r>
      <w:r>
        <w:rPr>
          <w:i/>
          <w:color w:val="660033"/>
          <w:spacing w:val="1"/>
          <w:sz w:val="26"/>
        </w:rPr>
        <w:t xml:space="preserve"> </w:t>
      </w:r>
      <w:r>
        <w:rPr>
          <w:i/>
          <w:color w:val="660033"/>
          <w:sz w:val="26"/>
        </w:rPr>
        <w:t>профессионального</w:t>
      </w:r>
      <w:r>
        <w:rPr>
          <w:i/>
          <w:color w:val="660033"/>
          <w:spacing w:val="1"/>
          <w:sz w:val="26"/>
        </w:rPr>
        <w:t xml:space="preserve"> </w:t>
      </w:r>
      <w:r>
        <w:rPr>
          <w:i/>
          <w:color w:val="660033"/>
          <w:sz w:val="26"/>
        </w:rPr>
        <w:t>самоопределения.</w:t>
      </w:r>
    </w:p>
    <w:p w:rsidR="005510A7" w:rsidRDefault="00E059C6">
      <w:pPr>
        <w:pStyle w:val="Heading3"/>
        <w:spacing w:before="1"/>
        <w:ind w:right="48"/>
      </w:pPr>
      <w:r>
        <w:rPr>
          <w:color w:val="660033"/>
        </w:rPr>
        <w:t>П</w:t>
      </w:r>
      <w:r>
        <w:rPr>
          <w:color w:val="660033"/>
        </w:rPr>
        <w:t>р</w:t>
      </w:r>
      <w:r>
        <w:rPr>
          <w:color w:val="660033"/>
        </w:rPr>
        <w:t>о</w:t>
      </w:r>
      <w:r>
        <w:rPr>
          <w:color w:val="660033"/>
        </w:rPr>
        <w:t>ф</w:t>
      </w:r>
      <w:r>
        <w:rPr>
          <w:color w:val="660033"/>
        </w:rPr>
        <w:t>е</w:t>
      </w:r>
      <w:r>
        <w:rPr>
          <w:color w:val="660033"/>
        </w:rPr>
        <w:t>с</w:t>
      </w:r>
      <w:r>
        <w:rPr>
          <w:color w:val="660033"/>
        </w:rPr>
        <w:t>с</w:t>
      </w:r>
      <w:r>
        <w:rPr>
          <w:color w:val="660033"/>
        </w:rPr>
        <w:t>и</w:t>
      </w:r>
      <w:r>
        <w:rPr>
          <w:color w:val="660033"/>
        </w:rPr>
        <w:t>о</w:t>
      </w:r>
      <w:r>
        <w:rPr>
          <w:color w:val="660033"/>
        </w:rPr>
        <w:t>н</w:t>
      </w:r>
      <w:r>
        <w:rPr>
          <w:color w:val="660033"/>
        </w:rPr>
        <w:t>а</w:t>
      </w:r>
      <w:r>
        <w:rPr>
          <w:color w:val="660033"/>
        </w:rPr>
        <w:t>л</w:t>
      </w:r>
      <w:r>
        <w:rPr>
          <w:color w:val="660033"/>
        </w:rPr>
        <w:t>ь</w:t>
      </w:r>
      <w:r>
        <w:rPr>
          <w:color w:val="660033"/>
        </w:rPr>
        <w:t>н</w:t>
      </w:r>
      <w:r>
        <w:rPr>
          <w:color w:val="660033"/>
        </w:rPr>
        <w:t>о</w:t>
      </w:r>
      <w:r>
        <w:rPr>
          <w:color w:val="660033"/>
        </w:rPr>
        <w:t>е</w:t>
      </w:r>
      <w:r>
        <w:rPr>
          <w:color w:val="660033"/>
          <w:spacing w:val="41"/>
        </w:rPr>
        <w:t xml:space="preserve"> </w:t>
      </w:r>
      <w:r>
        <w:rPr>
          <w:color w:val="660033"/>
        </w:rPr>
        <w:t>с</w:t>
      </w:r>
      <w:r>
        <w:rPr>
          <w:color w:val="660033"/>
        </w:rPr>
        <w:t>а</w:t>
      </w:r>
      <w:r>
        <w:rPr>
          <w:color w:val="660033"/>
        </w:rPr>
        <w:t>м</w:t>
      </w:r>
      <w:r>
        <w:rPr>
          <w:color w:val="660033"/>
        </w:rPr>
        <w:t>о</w:t>
      </w:r>
      <w:r>
        <w:rPr>
          <w:color w:val="660033"/>
        </w:rPr>
        <w:t>о</w:t>
      </w:r>
      <w:r>
        <w:rPr>
          <w:color w:val="660033"/>
        </w:rPr>
        <w:t>п</w:t>
      </w:r>
      <w:r>
        <w:rPr>
          <w:color w:val="660033"/>
        </w:rPr>
        <w:t>р</w:t>
      </w:r>
      <w:r>
        <w:rPr>
          <w:color w:val="660033"/>
        </w:rPr>
        <w:t>е</w:t>
      </w:r>
      <w:r>
        <w:rPr>
          <w:color w:val="660033"/>
        </w:rPr>
        <w:t>д</w:t>
      </w:r>
      <w:r>
        <w:rPr>
          <w:color w:val="660033"/>
        </w:rPr>
        <w:t>е</w:t>
      </w:r>
      <w:r>
        <w:rPr>
          <w:color w:val="660033"/>
        </w:rPr>
        <w:t>л</w:t>
      </w:r>
      <w:r>
        <w:rPr>
          <w:color w:val="660033"/>
        </w:rPr>
        <w:t>е</w:t>
      </w:r>
      <w:r>
        <w:rPr>
          <w:color w:val="660033"/>
        </w:rPr>
        <w:t>н</w:t>
      </w:r>
      <w:r>
        <w:rPr>
          <w:color w:val="660033"/>
        </w:rPr>
        <w:t>и</w:t>
      </w:r>
      <w:r>
        <w:rPr>
          <w:color w:val="660033"/>
        </w:rPr>
        <w:t>е</w:t>
      </w:r>
      <w:r>
        <w:rPr>
          <w:color w:val="660033"/>
          <w:spacing w:val="-64"/>
        </w:rPr>
        <w:t xml:space="preserve"> </w:t>
      </w:r>
      <w:r>
        <w:rPr>
          <w:color w:val="660033"/>
        </w:rPr>
        <w:t>складывается</w:t>
      </w:r>
      <w:r>
        <w:rPr>
          <w:color w:val="660033"/>
          <w:spacing w:val="-1"/>
        </w:rPr>
        <w:t xml:space="preserve"> </w:t>
      </w:r>
      <w:r>
        <w:rPr>
          <w:color w:val="660033"/>
        </w:rPr>
        <w:t>из:</w:t>
      </w:r>
    </w:p>
    <w:p w:rsidR="005510A7" w:rsidRDefault="00E059C6">
      <w:pPr>
        <w:pStyle w:val="a3"/>
        <w:ind w:right="47"/>
        <w:jc w:val="both"/>
      </w:pPr>
      <w:r>
        <w:rPr>
          <w:b/>
          <w:color w:val="660033"/>
        </w:rPr>
        <w:t>-</w:t>
      </w:r>
      <w:r>
        <w:rPr>
          <w:b/>
          <w:color w:val="660033"/>
          <w:spacing w:val="1"/>
        </w:rPr>
        <w:t xml:space="preserve"> </w:t>
      </w:r>
      <w:r>
        <w:rPr>
          <w:color w:val="660033"/>
        </w:rPr>
        <w:t>осознания</w:t>
      </w:r>
      <w:r>
        <w:rPr>
          <w:color w:val="660033"/>
          <w:spacing w:val="1"/>
        </w:rPr>
        <w:t xml:space="preserve"> </w:t>
      </w:r>
      <w:r>
        <w:rPr>
          <w:color w:val="660033"/>
        </w:rPr>
        <w:t>важности</w:t>
      </w:r>
      <w:r>
        <w:rPr>
          <w:color w:val="660033"/>
          <w:spacing w:val="1"/>
        </w:rPr>
        <w:t xml:space="preserve"> </w:t>
      </w:r>
      <w:r>
        <w:rPr>
          <w:color w:val="660033"/>
        </w:rPr>
        <w:t>своевременного</w:t>
      </w:r>
      <w:r>
        <w:rPr>
          <w:color w:val="660033"/>
          <w:spacing w:val="1"/>
        </w:rPr>
        <w:t xml:space="preserve"> </w:t>
      </w:r>
      <w:r>
        <w:rPr>
          <w:color w:val="660033"/>
        </w:rPr>
        <w:t>выбора</w:t>
      </w:r>
      <w:r>
        <w:rPr>
          <w:color w:val="660033"/>
          <w:spacing w:val="1"/>
        </w:rPr>
        <w:t xml:space="preserve"> </w:t>
      </w:r>
      <w:r>
        <w:rPr>
          <w:color w:val="660033"/>
        </w:rPr>
        <w:t>профессии,</w:t>
      </w:r>
      <w:r>
        <w:rPr>
          <w:color w:val="660033"/>
          <w:spacing w:val="1"/>
        </w:rPr>
        <w:t xml:space="preserve"> </w:t>
      </w:r>
      <w:r>
        <w:rPr>
          <w:color w:val="660033"/>
        </w:rPr>
        <w:t>социальных</w:t>
      </w:r>
      <w:r>
        <w:rPr>
          <w:color w:val="660033"/>
          <w:spacing w:val="-2"/>
        </w:rPr>
        <w:t xml:space="preserve"> </w:t>
      </w:r>
      <w:r>
        <w:rPr>
          <w:color w:val="660033"/>
        </w:rPr>
        <w:t>и</w:t>
      </w:r>
      <w:r>
        <w:rPr>
          <w:color w:val="660033"/>
          <w:spacing w:val="-2"/>
        </w:rPr>
        <w:t xml:space="preserve"> </w:t>
      </w:r>
      <w:r>
        <w:rPr>
          <w:color w:val="660033"/>
        </w:rPr>
        <w:t>личностных последствий</w:t>
      </w:r>
      <w:r>
        <w:rPr>
          <w:color w:val="660033"/>
          <w:spacing w:val="-2"/>
        </w:rPr>
        <w:t xml:space="preserve"> </w:t>
      </w:r>
      <w:r>
        <w:rPr>
          <w:color w:val="660033"/>
        </w:rPr>
        <w:t>этого</w:t>
      </w:r>
      <w:r>
        <w:rPr>
          <w:color w:val="660033"/>
          <w:spacing w:val="-2"/>
        </w:rPr>
        <w:t xml:space="preserve"> </w:t>
      </w:r>
      <w:r>
        <w:rPr>
          <w:color w:val="660033"/>
        </w:rPr>
        <w:t>шага;</w:t>
      </w:r>
    </w:p>
    <w:p w:rsidR="005510A7" w:rsidRDefault="00E059C6">
      <w:pPr>
        <w:pStyle w:val="a5"/>
        <w:numPr>
          <w:ilvl w:val="0"/>
          <w:numId w:val="1"/>
        </w:numPr>
        <w:tabs>
          <w:tab w:val="left" w:pos="380"/>
        </w:tabs>
        <w:spacing w:line="295" w:lineRule="exact"/>
        <w:ind w:left="379" w:hanging="280"/>
        <w:rPr>
          <w:color w:val="660033"/>
          <w:sz w:val="26"/>
        </w:rPr>
      </w:pPr>
      <w:r>
        <w:rPr>
          <w:color w:val="660033"/>
          <w:sz w:val="26"/>
        </w:rPr>
        <w:t>осознания</w:t>
      </w:r>
      <w:r>
        <w:rPr>
          <w:color w:val="660033"/>
          <w:spacing w:val="52"/>
          <w:sz w:val="26"/>
        </w:rPr>
        <w:t xml:space="preserve"> </w:t>
      </w:r>
      <w:r>
        <w:rPr>
          <w:color w:val="660033"/>
          <w:sz w:val="26"/>
        </w:rPr>
        <w:t>путей</w:t>
      </w:r>
      <w:r>
        <w:rPr>
          <w:color w:val="660033"/>
          <w:spacing w:val="115"/>
          <w:sz w:val="26"/>
        </w:rPr>
        <w:t xml:space="preserve"> </w:t>
      </w:r>
      <w:r>
        <w:rPr>
          <w:color w:val="660033"/>
          <w:sz w:val="26"/>
        </w:rPr>
        <w:t>подготовки</w:t>
      </w:r>
      <w:r>
        <w:rPr>
          <w:color w:val="660033"/>
          <w:spacing w:val="114"/>
          <w:sz w:val="26"/>
        </w:rPr>
        <w:t xml:space="preserve"> </w:t>
      </w:r>
      <w:r>
        <w:rPr>
          <w:color w:val="660033"/>
          <w:sz w:val="26"/>
        </w:rPr>
        <w:t>и</w:t>
      </w:r>
      <w:r>
        <w:rPr>
          <w:color w:val="660033"/>
          <w:spacing w:val="114"/>
          <w:sz w:val="26"/>
        </w:rPr>
        <w:t xml:space="preserve"> </w:t>
      </w:r>
      <w:r>
        <w:rPr>
          <w:color w:val="660033"/>
          <w:sz w:val="26"/>
        </w:rPr>
        <w:t>факторов,</w:t>
      </w:r>
      <w:r>
        <w:rPr>
          <w:color w:val="660033"/>
          <w:spacing w:val="114"/>
          <w:sz w:val="26"/>
        </w:rPr>
        <w:t xml:space="preserve"> </w:t>
      </w:r>
      <w:r>
        <w:rPr>
          <w:color w:val="660033"/>
          <w:sz w:val="26"/>
        </w:rPr>
        <w:t>которые</w:t>
      </w:r>
      <w:r>
        <w:rPr>
          <w:color w:val="660033"/>
          <w:spacing w:val="116"/>
          <w:sz w:val="26"/>
        </w:rPr>
        <w:t xml:space="preserve"> </w:t>
      </w:r>
      <w:r>
        <w:rPr>
          <w:color w:val="660033"/>
          <w:sz w:val="26"/>
        </w:rPr>
        <w:t>могут</w:t>
      </w:r>
    </w:p>
    <w:p w:rsidR="005510A7" w:rsidRDefault="00E059C6">
      <w:pPr>
        <w:pStyle w:val="a3"/>
        <w:spacing w:line="295" w:lineRule="exact"/>
        <w:jc w:val="both"/>
      </w:pPr>
      <w:r>
        <w:rPr>
          <w:color w:val="660033"/>
          <w:spacing w:val="17"/>
        </w:rPr>
        <w:t xml:space="preserve">препятствовать </w:t>
      </w:r>
      <w:r>
        <w:rPr>
          <w:color w:val="660033"/>
          <w:spacing w:val="16"/>
        </w:rPr>
        <w:t>получению</w:t>
      </w:r>
      <w:r>
        <w:rPr>
          <w:color w:val="660033"/>
          <w:spacing w:val="77"/>
        </w:rPr>
        <w:t xml:space="preserve"> </w:t>
      </w:r>
      <w:r>
        <w:rPr>
          <w:color w:val="660033"/>
          <w:spacing w:val="16"/>
        </w:rPr>
        <w:t>избранной</w:t>
      </w:r>
      <w:r>
        <w:rPr>
          <w:color w:val="660033"/>
          <w:spacing w:val="77"/>
        </w:rPr>
        <w:t xml:space="preserve"> </w:t>
      </w:r>
      <w:r>
        <w:rPr>
          <w:color w:val="660033"/>
          <w:spacing w:val="16"/>
        </w:rPr>
        <w:t>профессии;</w:t>
      </w:r>
    </w:p>
    <w:p w:rsidR="005510A7" w:rsidRDefault="00E059C6">
      <w:pPr>
        <w:pStyle w:val="a5"/>
        <w:numPr>
          <w:ilvl w:val="0"/>
          <w:numId w:val="1"/>
        </w:numPr>
        <w:tabs>
          <w:tab w:val="left" w:pos="298"/>
        </w:tabs>
        <w:spacing w:line="295" w:lineRule="exact"/>
        <w:ind w:left="297" w:hanging="198"/>
        <w:rPr>
          <w:color w:val="660033"/>
          <w:sz w:val="26"/>
        </w:rPr>
      </w:pPr>
      <w:r>
        <w:rPr>
          <w:color w:val="660033"/>
          <w:sz w:val="26"/>
        </w:rPr>
        <w:t>выработки</w:t>
      </w:r>
      <w:r>
        <w:rPr>
          <w:color w:val="660033"/>
          <w:spacing w:val="32"/>
          <w:sz w:val="26"/>
        </w:rPr>
        <w:t xml:space="preserve"> </w:t>
      </w:r>
      <w:r>
        <w:rPr>
          <w:color w:val="660033"/>
          <w:sz w:val="26"/>
        </w:rPr>
        <w:t>адекватных</w:t>
      </w:r>
      <w:r>
        <w:rPr>
          <w:color w:val="660033"/>
          <w:spacing w:val="32"/>
          <w:sz w:val="26"/>
        </w:rPr>
        <w:t xml:space="preserve"> </w:t>
      </w:r>
      <w:r>
        <w:rPr>
          <w:color w:val="660033"/>
          <w:sz w:val="26"/>
        </w:rPr>
        <w:t>представлений</w:t>
      </w:r>
      <w:r>
        <w:rPr>
          <w:color w:val="660033"/>
          <w:spacing w:val="30"/>
          <w:sz w:val="26"/>
        </w:rPr>
        <w:t xml:space="preserve"> </w:t>
      </w:r>
      <w:r>
        <w:rPr>
          <w:color w:val="660033"/>
          <w:sz w:val="26"/>
        </w:rPr>
        <w:t>о</w:t>
      </w:r>
      <w:r>
        <w:rPr>
          <w:color w:val="660033"/>
          <w:spacing w:val="29"/>
          <w:sz w:val="26"/>
        </w:rPr>
        <w:t xml:space="preserve"> </w:t>
      </w:r>
      <w:r>
        <w:rPr>
          <w:color w:val="660033"/>
          <w:sz w:val="26"/>
        </w:rPr>
        <w:t>различных</w:t>
      </w:r>
      <w:r>
        <w:rPr>
          <w:color w:val="660033"/>
          <w:spacing w:val="32"/>
          <w:sz w:val="26"/>
        </w:rPr>
        <w:t xml:space="preserve"> </w:t>
      </w:r>
      <w:r>
        <w:rPr>
          <w:color w:val="660033"/>
          <w:sz w:val="26"/>
        </w:rPr>
        <w:t>аспектах</w:t>
      </w:r>
    </w:p>
    <w:p w:rsidR="005510A7" w:rsidRDefault="00E059C6">
      <w:pPr>
        <w:pStyle w:val="a3"/>
        <w:spacing w:line="295" w:lineRule="exact"/>
        <w:jc w:val="both"/>
      </w:pPr>
      <w:r>
        <w:rPr>
          <w:color w:val="660033"/>
        </w:rPr>
        <w:t>профессиональной</w:t>
      </w:r>
      <w:r>
        <w:rPr>
          <w:color w:val="660033"/>
          <w:spacing w:val="-7"/>
        </w:rPr>
        <w:t xml:space="preserve"> </w:t>
      </w:r>
      <w:r>
        <w:rPr>
          <w:color w:val="660033"/>
        </w:rPr>
        <w:t>деятельности;</w:t>
      </w:r>
    </w:p>
    <w:p w:rsidR="005510A7" w:rsidRDefault="00E059C6">
      <w:pPr>
        <w:pStyle w:val="a5"/>
        <w:numPr>
          <w:ilvl w:val="0"/>
          <w:numId w:val="1"/>
        </w:numPr>
        <w:tabs>
          <w:tab w:val="left" w:pos="567"/>
        </w:tabs>
        <w:ind w:right="43" w:firstLine="0"/>
        <w:rPr>
          <w:color w:val="660033"/>
          <w:sz w:val="26"/>
        </w:rPr>
      </w:pPr>
      <w:r>
        <w:rPr>
          <w:color w:val="660033"/>
          <w:spacing w:val="12"/>
          <w:sz w:val="26"/>
        </w:rPr>
        <w:t>активной</w:t>
      </w:r>
      <w:r>
        <w:rPr>
          <w:color w:val="660033"/>
          <w:spacing w:val="13"/>
          <w:sz w:val="26"/>
        </w:rPr>
        <w:t xml:space="preserve"> </w:t>
      </w:r>
      <w:r>
        <w:rPr>
          <w:color w:val="660033"/>
          <w:spacing w:val="11"/>
          <w:sz w:val="26"/>
        </w:rPr>
        <w:t>практической</w:t>
      </w:r>
      <w:r>
        <w:rPr>
          <w:color w:val="660033"/>
          <w:spacing w:val="12"/>
          <w:sz w:val="26"/>
        </w:rPr>
        <w:t xml:space="preserve"> подготовки</w:t>
      </w:r>
      <w:r>
        <w:rPr>
          <w:color w:val="660033"/>
          <w:spacing w:val="13"/>
          <w:sz w:val="26"/>
        </w:rPr>
        <w:t xml:space="preserve"> </w:t>
      </w:r>
      <w:r>
        <w:rPr>
          <w:color w:val="660033"/>
          <w:sz w:val="26"/>
        </w:rPr>
        <w:t>к</w:t>
      </w:r>
      <w:r>
        <w:rPr>
          <w:color w:val="660033"/>
          <w:spacing w:val="1"/>
          <w:sz w:val="26"/>
        </w:rPr>
        <w:t xml:space="preserve"> </w:t>
      </w:r>
      <w:r>
        <w:rPr>
          <w:color w:val="660033"/>
          <w:spacing w:val="11"/>
          <w:sz w:val="26"/>
        </w:rPr>
        <w:t>будущей</w:t>
      </w:r>
      <w:r>
        <w:rPr>
          <w:color w:val="660033"/>
          <w:spacing w:val="12"/>
          <w:sz w:val="26"/>
        </w:rPr>
        <w:t xml:space="preserve"> </w:t>
      </w:r>
      <w:r>
        <w:rPr>
          <w:color w:val="660033"/>
          <w:sz w:val="26"/>
        </w:rPr>
        <w:t>профессиональной</w:t>
      </w:r>
      <w:r>
        <w:rPr>
          <w:color w:val="660033"/>
          <w:spacing w:val="1"/>
          <w:sz w:val="26"/>
        </w:rPr>
        <w:t xml:space="preserve"> </w:t>
      </w:r>
      <w:r>
        <w:rPr>
          <w:color w:val="660033"/>
          <w:sz w:val="26"/>
        </w:rPr>
        <w:t>деятельности</w:t>
      </w:r>
      <w:r>
        <w:rPr>
          <w:color w:val="660033"/>
          <w:spacing w:val="1"/>
          <w:sz w:val="26"/>
        </w:rPr>
        <w:t xml:space="preserve"> </w:t>
      </w:r>
      <w:r>
        <w:rPr>
          <w:color w:val="660033"/>
          <w:sz w:val="26"/>
        </w:rPr>
        <w:t>и</w:t>
      </w:r>
      <w:r>
        <w:rPr>
          <w:color w:val="660033"/>
          <w:spacing w:val="1"/>
          <w:sz w:val="26"/>
        </w:rPr>
        <w:t xml:space="preserve"> </w:t>
      </w:r>
      <w:r>
        <w:rPr>
          <w:color w:val="660033"/>
          <w:sz w:val="26"/>
        </w:rPr>
        <w:t>учебе,</w:t>
      </w:r>
      <w:r>
        <w:rPr>
          <w:color w:val="660033"/>
          <w:spacing w:val="1"/>
          <w:sz w:val="26"/>
        </w:rPr>
        <w:t xml:space="preserve"> </w:t>
      </w:r>
      <w:r>
        <w:rPr>
          <w:color w:val="660033"/>
          <w:sz w:val="26"/>
        </w:rPr>
        <w:t>а</w:t>
      </w:r>
      <w:r>
        <w:rPr>
          <w:color w:val="660033"/>
          <w:spacing w:val="1"/>
          <w:sz w:val="26"/>
        </w:rPr>
        <w:t xml:space="preserve"> </w:t>
      </w:r>
      <w:r>
        <w:rPr>
          <w:color w:val="660033"/>
          <w:sz w:val="26"/>
        </w:rPr>
        <w:t>также</w:t>
      </w:r>
      <w:r>
        <w:rPr>
          <w:color w:val="660033"/>
          <w:spacing w:val="1"/>
          <w:sz w:val="26"/>
        </w:rPr>
        <w:t xml:space="preserve"> </w:t>
      </w:r>
      <w:r>
        <w:rPr>
          <w:color w:val="660033"/>
          <w:sz w:val="26"/>
        </w:rPr>
        <w:t>проверки</w:t>
      </w:r>
      <w:r>
        <w:rPr>
          <w:color w:val="660033"/>
          <w:spacing w:val="-60"/>
          <w:sz w:val="26"/>
        </w:rPr>
        <w:t xml:space="preserve"> </w:t>
      </w:r>
      <w:r>
        <w:rPr>
          <w:color w:val="660033"/>
          <w:sz w:val="26"/>
        </w:rPr>
        <w:t>своих</w:t>
      </w:r>
      <w:r>
        <w:rPr>
          <w:color w:val="660033"/>
          <w:spacing w:val="-3"/>
          <w:sz w:val="26"/>
        </w:rPr>
        <w:t xml:space="preserve"> </w:t>
      </w:r>
      <w:r>
        <w:rPr>
          <w:color w:val="660033"/>
          <w:sz w:val="26"/>
        </w:rPr>
        <w:t>профессиональных</w:t>
      </w:r>
      <w:r>
        <w:rPr>
          <w:color w:val="660033"/>
          <w:spacing w:val="-1"/>
          <w:sz w:val="26"/>
        </w:rPr>
        <w:t xml:space="preserve"> </w:t>
      </w:r>
      <w:r>
        <w:rPr>
          <w:color w:val="660033"/>
          <w:sz w:val="26"/>
        </w:rPr>
        <w:t>интересов и способностей.</w:t>
      </w:r>
    </w:p>
    <w:p w:rsidR="005510A7" w:rsidRDefault="00E059C6">
      <w:pPr>
        <w:pStyle w:val="Heading3"/>
        <w:spacing w:before="2"/>
        <w:ind w:right="43"/>
      </w:pPr>
      <w:r>
        <w:rPr>
          <w:color w:val="660033"/>
        </w:rPr>
        <w:t>Профориентация</w:t>
      </w:r>
      <w:r>
        <w:rPr>
          <w:color w:val="660033"/>
          <w:spacing w:val="1"/>
        </w:rPr>
        <w:t xml:space="preserve"> </w:t>
      </w:r>
      <w:r>
        <w:rPr>
          <w:color w:val="660033"/>
        </w:rPr>
        <w:t>на</w:t>
      </w:r>
      <w:r>
        <w:rPr>
          <w:color w:val="660033"/>
          <w:spacing w:val="1"/>
        </w:rPr>
        <w:t xml:space="preserve"> </w:t>
      </w:r>
      <w:r>
        <w:rPr>
          <w:color w:val="660033"/>
        </w:rPr>
        <w:t>этом</w:t>
      </w:r>
      <w:r>
        <w:rPr>
          <w:color w:val="660033"/>
          <w:spacing w:val="1"/>
        </w:rPr>
        <w:t xml:space="preserve"> </w:t>
      </w:r>
      <w:r>
        <w:rPr>
          <w:color w:val="660033"/>
        </w:rPr>
        <w:t>этапе</w:t>
      </w:r>
      <w:r>
        <w:rPr>
          <w:color w:val="660033"/>
          <w:spacing w:val="1"/>
        </w:rPr>
        <w:t xml:space="preserve"> </w:t>
      </w:r>
      <w:r>
        <w:rPr>
          <w:color w:val="660033"/>
        </w:rPr>
        <w:t>должна</w:t>
      </w:r>
      <w:r>
        <w:rPr>
          <w:color w:val="660033"/>
          <w:spacing w:val="1"/>
        </w:rPr>
        <w:t xml:space="preserve"> </w:t>
      </w:r>
      <w:r>
        <w:rPr>
          <w:color w:val="660033"/>
        </w:rPr>
        <w:t>решать</w:t>
      </w:r>
      <w:r>
        <w:rPr>
          <w:color w:val="660033"/>
          <w:spacing w:val="1"/>
        </w:rPr>
        <w:t xml:space="preserve"> </w:t>
      </w:r>
      <w:r>
        <w:rPr>
          <w:color w:val="660033"/>
        </w:rPr>
        <w:t>следующие задачи:</w:t>
      </w:r>
    </w:p>
    <w:p w:rsidR="005510A7" w:rsidRPr="005211ED" w:rsidRDefault="00E059C6" w:rsidP="005211ED">
      <w:pPr>
        <w:pStyle w:val="a5"/>
        <w:numPr>
          <w:ilvl w:val="0"/>
          <w:numId w:val="1"/>
        </w:numPr>
        <w:tabs>
          <w:tab w:val="left" w:pos="560"/>
        </w:tabs>
        <w:spacing w:line="295" w:lineRule="exact"/>
        <w:ind w:left="559" w:hanging="460"/>
        <w:rPr>
          <w:color w:val="660033"/>
          <w:sz w:val="26"/>
        </w:rPr>
      </w:pPr>
      <w:r>
        <w:rPr>
          <w:color w:val="660033"/>
          <w:sz w:val="26"/>
        </w:rPr>
        <w:t>активизировать</w:t>
      </w:r>
      <w:r>
        <w:rPr>
          <w:color w:val="660033"/>
          <w:spacing w:val="57"/>
          <w:sz w:val="26"/>
        </w:rPr>
        <w:t xml:space="preserve"> </w:t>
      </w:r>
      <w:r>
        <w:rPr>
          <w:color w:val="660033"/>
          <w:sz w:val="26"/>
        </w:rPr>
        <w:t>интерес</w:t>
      </w:r>
      <w:r>
        <w:rPr>
          <w:color w:val="660033"/>
          <w:spacing w:val="57"/>
          <w:sz w:val="26"/>
        </w:rPr>
        <w:t xml:space="preserve"> </w:t>
      </w:r>
      <w:r>
        <w:rPr>
          <w:color w:val="660033"/>
          <w:sz w:val="26"/>
        </w:rPr>
        <w:t>учащихся</w:t>
      </w:r>
      <w:r>
        <w:rPr>
          <w:color w:val="660033"/>
          <w:spacing w:val="57"/>
          <w:sz w:val="26"/>
        </w:rPr>
        <w:t xml:space="preserve"> </w:t>
      </w:r>
      <w:r>
        <w:rPr>
          <w:color w:val="660033"/>
          <w:sz w:val="26"/>
        </w:rPr>
        <w:t>к</w:t>
      </w:r>
      <w:r>
        <w:rPr>
          <w:color w:val="660033"/>
          <w:spacing w:val="57"/>
          <w:sz w:val="26"/>
        </w:rPr>
        <w:t xml:space="preserve"> </w:t>
      </w:r>
      <w:r>
        <w:rPr>
          <w:color w:val="660033"/>
          <w:sz w:val="26"/>
        </w:rPr>
        <w:t>проблемам</w:t>
      </w:r>
      <w:r w:rsidR="005211ED">
        <w:rPr>
          <w:color w:val="660033"/>
          <w:sz w:val="26"/>
        </w:rPr>
        <w:t xml:space="preserve"> </w:t>
      </w:r>
      <w:r w:rsidRPr="005211ED">
        <w:rPr>
          <w:color w:val="660033"/>
        </w:rPr>
        <w:t>профессионального</w:t>
      </w:r>
      <w:r w:rsidRPr="005211ED">
        <w:rPr>
          <w:color w:val="660033"/>
          <w:spacing w:val="-9"/>
        </w:rPr>
        <w:t xml:space="preserve"> </w:t>
      </w:r>
      <w:r w:rsidR="005211ED">
        <w:rPr>
          <w:color w:val="660033"/>
          <w:spacing w:val="-9"/>
        </w:rPr>
        <w:t xml:space="preserve">  </w:t>
      </w:r>
      <w:r w:rsidRPr="005211ED">
        <w:rPr>
          <w:color w:val="660033"/>
        </w:rPr>
        <w:t>самоопределения;</w:t>
      </w:r>
    </w:p>
    <w:p w:rsidR="005510A7" w:rsidRDefault="00E059C6">
      <w:pPr>
        <w:pStyle w:val="a5"/>
        <w:numPr>
          <w:ilvl w:val="0"/>
          <w:numId w:val="1"/>
        </w:numPr>
        <w:tabs>
          <w:tab w:val="left" w:pos="444"/>
        </w:tabs>
        <w:ind w:right="44" w:firstLine="0"/>
        <w:rPr>
          <w:color w:val="660033"/>
          <w:sz w:val="26"/>
        </w:rPr>
      </w:pPr>
      <w:r>
        <w:rPr>
          <w:color w:val="660033"/>
          <w:sz w:val="26"/>
        </w:rPr>
        <w:t>сформировать</w:t>
      </w:r>
      <w:r>
        <w:rPr>
          <w:color w:val="660033"/>
          <w:spacing w:val="1"/>
          <w:sz w:val="26"/>
        </w:rPr>
        <w:t xml:space="preserve"> </w:t>
      </w:r>
      <w:r>
        <w:rPr>
          <w:color w:val="660033"/>
          <w:sz w:val="26"/>
        </w:rPr>
        <w:t>у</w:t>
      </w:r>
      <w:r>
        <w:rPr>
          <w:color w:val="660033"/>
          <w:spacing w:val="1"/>
          <w:sz w:val="26"/>
        </w:rPr>
        <w:t xml:space="preserve"> </w:t>
      </w:r>
      <w:r>
        <w:rPr>
          <w:color w:val="660033"/>
          <w:sz w:val="26"/>
        </w:rPr>
        <w:t>подростков</w:t>
      </w:r>
      <w:r>
        <w:rPr>
          <w:color w:val="660033"/>
          <w:spacing w:val="1"/>
          <w:sz w:val="26"/>
        </w:rPr>
        <w:t xml:space="preserve"> </w:t>
      </w:r>
      <w:r>
        <w:rPr>
          <w:color w:val="660033"/>
          <w:sz w:val="26"/>
        </w:rPr>
        <w:t>умение</w:t>
      </w:r>
      <w:r>
        <w:rPr>
          <w:color w:val="660033"/>
          <w:spacing w:val="1"/>
          <w:sz w:val="26"/>
        </w:rPr>
        <w:t xml:space="preserve"> </w:t>
      </w:r>
      <w:r>
        <w:rPr>
          <w:color w:val="660033"/>
          <w:sz w:val="26"/>
        </w:rPr>
        <w:t>самостоятельно</w:t>
      </w:r>
      <w:r>
        <w:rPr>
          <w:color w:val="660033"/>
          <w:spacing w:val="1"/>
          <w:sz w:val="26"/>
        </w:rPr>
        <w:t xml:space="preserve"> </w:t>
      </w:r>
      <w:r>
        <w:rPr>
          <w:color w:val="660033"/>
          <w:sz w:val="26"/>
        </w:rPr>
        <w:t>и</w:t>
      </w:r>
      <w:r>
        <w:rPr>
          <w:color w:val="660033"/>
          <w:spacing w:val="1"/>
          <w:sz w:val="26"/>
        </w:rPr>
        <w:t xml:space="preserve"> </w:t>
      </w:r>
      <w:r>
        <w:rPr>
          <w:color w:val="660033"/>
          <w:sz w:val="26"/>
        </w:rPr>
        <w:t>осознано</w:t>
      </w:r>
      <w:r>
        <w:rPr>
          <w:color w:val="660033"/>
          <w:spacing w:val="1"/>
          <w:sz w:val="26"/>
        </w:rPr>
        <w:t xml:space="preserve"> </w:t>
      </w:r>
      <w:r>
        <w:rPr>
          <w:color w:val="660033"/>
          <w:sz w:val="26"/>
        </w:rPr>
        <w:t>строить</w:t>
      </w:r>
      <w:r>
        <w:rPr>
          <w:color w:val="660033"/>
          <w:spacing w:val="1"/>
          <w:sz w:val="26"/>
        </w:rPr>
        <w:t xml:space="preserve"> </w:t>
      </w:r>
      <w:r>
        <w:rPr>
          <w:color w:val="660033"/>
          <w:sz w:val="26"/>
        </w:rPr>
        <w:t>и</w:t>
      </w:r>
      <w:r>
        <w:rPr>
          <w:color w:val="660033"/>
          <w:spacing w:val="1"/>
          <w:sz w:val="26"/>
        </w:rPr>
        <w:t xml:space="preserve"> </w:t>
      </w:r>
      <w:r>
        <w:rPr>
          <w:color w:val="660033"/>
          <w:sz w:val="26"/>
        </w:rPr>
        <w:t>корректировать</w:t>
      </w:r>
      <w:r>
        <w:rPr>
          <w:color w:val="660033"/>
          <w:spacing w:val="1"/>
          <w:sz w:val="26"/>
        </w:rPr>
        <w:t xml:space="preserve"> </w:t>
      </w:r>
      <w:r>
        <w:rPr>
          <w:color w:val="660033"/>
          <w:sz w:val="26"/>
        </w:rPr>
        <w:t>свои</w:t>
      </w:r>
      <w:r>
        <w:rPr>
          <w:color w:val="660033"/>
          <w:spacing w:val="1"/>
          <w:sz w:val="26"/>
        </w:rPr>
        <w:t xml:space="preserve"> </w:t>
      </w:r>
      <w:r>
        <w:rPr>
          <w:color w:val="660033"/>
          <w:sz w:val="26"/>
        </w:rPr>
        <w:t>профессиональные</w:t>
      </w:r>
      <w:r>
        <w:rPr>
          <w:color w:val="660033"/>
          <w:spacing w:val="1"/>
          <w:sz w:val="26"/>
        </w:rPr>
        <w:t xml:space="preserve"> </w:t>
      </w:r>
      <w:r>
        <w:rPr>
          <w:color w:val="660033"/>
          <w:sz w:val="26"/>
        </w:rPr>
        <w:t>планы;</w:t>
      </w:r>
    </w:p>
    <w:p w:rsidR="005510A7" w:rsidRDefault="00E059C6">
      <w:pPr>
        <w:pStyle w:val="a5"/>
        <w:numPr>
          <w:ilvl w:val="0"/>
          <w:numId w:val="1"/>
        </w:numPr>
        <w:tabs>
          <w:tab w:val="left" w:pos="399"/>
        </w:tabs>
        <w:spacing w:line="295" w:lineRule="exact"/>
        <w:ind w:left="398" w:hanging="299"/>
        <w:rPr>
          <w:color w:val="660033"/>
          <w:sz w:val="26"/>
        </w:rPr>
      </w:pPr>
      <w:r>
        <w:rPr>
          <w:color w:val="660033"/>
          <w:sz w:val="26"/>
        </w:rPr>
        <w:t>познакомить</w:t>
      </w:r>
      <w:r>
        <w:rPr>
          <w:color w:val="660033"/>
          <w:spacing w:val="71"/>
          <w:sz w:val="26"/>
        </w:rPr>
        <w:t xml:space="preserve"> </w:t>
      </w:r>
      <w:r>
        <w:rPr>
          <w:color w:val="660033"/>
          <w:sz w:val="26"/>
        </w:rPr>
        <w:t xml:space="preserve">учащихся  </w:t>
      </w:r>
      <w:r>
        <w:rPr>
          <w:color w:val="660033"/>
          <w:spacing w:val="5"/>
          <w:sz w:val="26"/>
        </w:rPr>
        <w:t xml:space="preserve"> </w:t>
      </w:r>
      <w:r>
        <w:rPr>
          <w:color w:val="660033"/>
          <w:sz w:val="26"/>
        </w:rPr>
        <w:t xml:space="preserve">с  </w:t>
      </w:r>
      <w:r>
        <w:rPr>
          <w:color w:val="660033"/>
          <w:spacing w:val="6"/>
          <w:sz w:val="26"/>
        </w:rPr>
        <w:t xml:space="preserve"> </w:t>
      </w:r>
      <w:r>
        <w:rPr>
          <w:color w:val="660033"/>
          <w:sz w:val="26"/>
        </w:rPr>
        <w:t xml:space="preserve">профессиями  </w:t>
      </w:r>
      <w:r>
        <w:rPr>
          <w:color w:val="660033"/>
          <w:spacing w:val="6"/>
          <w:sz w:val="26"/>
        </w:rPr>
        <w:t xml:space="preserve"> </w:t>
      </w:r>
      <w:r>
        <w:rPr>
          <w:color w:val="660033"/>
          <w:sz w:val="26"/>
        </w:rPr>
        <w:t xml:space="preserve">и  </w:t>
      </w:r>
      <w:r>
        <w:rPr>
          <w:color w:val="660033"/>
          <w:spacing w:val="5"/>
          <w:sz w:val="26"/>
        </w:rPr>
        <w:t xml:space="preserve"> </w:t>
      </w:r>
      <w:r>
        <w:rPr>
          <w:color w:val="660033"/>
          <w:sz w:val="26"/>
        </w:rPr>
        <w:t>требованиями,</w:t>
      </w:r>
    </w:p>
    <w:p w:rsidR="005510A7" w:rsidRDefault="00E059C6">
      <w:pPr>
        <w:pStyle w:val="a3"/>
        <w:spacing w:line="295" w:lineRule="exact"/>
        <w:jc w:val="both"/>
      </w:pPr>
      <w:r>
        <w:rPr>
          <w:color w:val="660033"/>
        </w:rPr>
        <w:t>которые</w:t>
      </w:r>
      <w:r>
        <w:rPr>
          <w:color w:val="660033"/>
          <w:spacing w:val="-5"/>
        </w:rPr>
        <w:t xml:space="preserve"> </w:t>
      </w:r>
      <w:r>
        <w:rPr>
          <w:color w:val="660033"/>
        </w:rPr>
        <w:t>они</w:t>
      </w:r>
      <w:r>
        <w:rPr>
          <w:color w:val="660033"/>
          <w:spacing w:val="-4"/>
        </w:rPr>
        <w:t xml:space="preserve"> </w:t>
      </w:r>
      <w:r>
        <w:rPr>
          <w:color w:val="660033"/>
        </w:rPr>
        <w:t>предъявляют</w:t>
      </w:r>
      <w:r>
        <w:rPr>
          <w:color w:val="660033"/>
          <w:spacing w:val="-4"/>
        </w:rPr>
        <w:t xml:space="preserve"> </w:t>
      </w:r>
      <w:r>
        <w:rPr>
          <w:color w:val="660033"/>
        </w:rPr>
        <w:t>к</w:t>
      </w:r>
      <w:r>
        <w:rPr>
          <w:color w:val="660033"/>
          <w:spacing w:val="-4"/>
        </w:rPr>
        <w:t xml:space="preserve"> </w:t>
      </w:r>
      <w:r>
        <w:rPr>
          <w:color w:val="660033"/>
        </w:rPr>
        <w:t>человеку;</w:t>
      </w:r>
    </w:p>
    <w:p w:rsidR="005510A7" w:rsidRDefault="00E059C6">
      <w:pPr>
        <w:pStyle w:val="a5"/>
        <w:numPr>
          <w:ilvl w:val="0"/>
          <w:numId w:val="1"/>
        </w:numPr>
        <w:tabs>
          <w:tab w:val="left" w:pos="298"/>
        </w:tabs>
        <w:spacing w:line="295" w:lineRule="exact"/>
        <w:ind w:left="297" w:hanging="198"/>
        <w:rPr>
          <w:color w:val="660033"/>
          <w:sz w:val="26"/>
        </w:rPr>
      </w:pPr>
      <w:r>
        <w:rPr>
          <w:color w:val="660033"/>
          <w:sz w:val="26"/>
        </w:rPr>
        <w:t>информировать</w:t>
      </w:r>
      <w:r>
        <w:rPr>
          <w:color w:val="660033"/>
          <w:spacing w:val="32"/>
          <w:sz w:val="26"/>
        </w:rPr>
        <w:t xml:space="preserve"> </w:t>
      </w:r>
      <w:r>
        <w:rPr>
          <w:color w:val="660033"/>
          <w:sz w:val="26"/>
        </w:rPr>
        <w:t>старшеклассников</w:t>
      </w:r>
      <w:r>
        <w:rPr>
          <w:color w:val="660033"/>
          <w:spacing w:val="33"/>
          <w:sz w:val="26"/>
        </w:rPr>
        <w:t xml:space="preserve"> </w:t>
      </w:r>
      <w:r>
        <w:rPr>
          <w:color w:val="660033"/>
          <w:sz w:val="26"/>
        </w:rPr>
        <w:t>о</w:t>
      </w:r>
      <w:r>
        <w:rPr>
          <w:color w:val="660033"/>
          <w:spacing w:val="32"/>
          <w:sz w:val="26"/>
        </w:rPr>
        <w:t xml:space="preserve"> </w:t>
      </w:r>
      <w:r>
        <w:rPr>
          <w:color w:val="660033"/>
          <w:sz w:val="26"/>
        </w:rPr>
        <w:t>потребностях</w:t>
      </w:r>
      <w:r>
        <w:rPr>
          <w:color w:val="660033"/>
          <w:spacing w:val="33"/>
          <w:sz w:val="26"/>
        </w:rPr>
        <w:t xml:space="preserve"> </w:t>
      </w:r>
      <w:r>
        <w:rPr>
          <w:color w:val="660033"/>
          <w:sz w:val="26"/>
        </w:rPr>
        <w:t>региона</w:t>
      </w:r>
      <w:r>
        <w:rPr>
          <w:color w:val="660033"/>
          <w:spacing w:val="31"/>
          <w:sz w:val="26"/>
        </w:rPr>
        <w:t xml:space="preserve"> </w:t>
      </w:r>
      <w:proofErr w:type="gramStart"/>
      <w:r>
        <w:rPr>
          <w:color w:val="660033"/>
          <w:sz w:val="26"/>
        </w:rPr>
        <w:t>в</w:t>
      </w:r>
      <w:proofErr w:type="gramEnd"/>
    </w:p>
    <w:p w:rsidR="005510A7" w:rsidRDefault="00E059C6">
      <w:pPr>
        <w:pStyle w:val="a3"/>
        <w:jc w:val="both"/>
      </w:pPr>
      <w:proofErr w:type="gramStart"/>
      <w:r>
        <w:rPr>
          <w:color w:val="660033"/>
        </w:rPr>
        <w:t>кадрах</w:t>
      </w:r>
      <w:proofErr w:type="gramEnd"/>
      <w:r>
        <w:rPr>
          <w:color w:val="660033"/>
        </w:rPr>
        <w:t>,</w:t>
      </w:r>
      <w:r>
        <w:rPr>
          <w:color w:val="660033"/>
          <w:spacing w:val="-7"/>
        </w:rPr>
        <w:t xml:space="preserve"> </w:t>
      </w:r>
      <w:r>
        <w:rPr>
          <w:color w:val="660033"/>
        </w:rPr>
        <w:t>и</w:t>
      </w:r>
      <w:r>
        <w:rPr>
          <w:color w:val="660033"/>
          <w:spacing w:val="-8"/>
        </w:rPr>
        <w:t xml:space="preserve"> </w:t>
      </w:r>
      <w:r>
        <w:rPr>
          <w:color w:val="660033"/>
        </w:rPr>
        <w:t>возможностях</w:t>
      </w:r>
      <w:r>
        <w:rPr>
          <w:color w:val="660033"/>
          <w:spacing w:val="-7"/>
        </w:rPr>
        <w:t xml:space="preserve"> </w:t>
      </w:r>
      <w:r>
        <w:rPr>
          <w:color w:val="660033"/>
        </w:rPr>
        <w:t>трудоустройства.</w:t>
      </w:r>
    </w:p>
    <w:p w:rsidR="005510A7" w:rsidRDefault="00E059C6">
      <w:pPr>
        <w:spacing w:before="76" w:line="300" w:lineRule="auto"/>
        <w:ind w:left="2415" w:right="2433"/>
        <w:jc w:val="center"/>
        <w:rPr>
          <w:i/>
          <w:sz w:val="26"/>
        </w:rPr>
      </w:pPr>
      <w:r>
        <w:br w:type="column"/>
      </w:r>
      <w:r>
        <w:rPr>
          <w:b/>
          <w:sz w:val="26"/>
        </w:rPr>
        <w:lastRenderedPageBreak/>
        <w:t>Направления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работы</w:t>
      </w:r>
      <w:r>
        <w:rPr>
          <w:b/>
          <w:spacing w:val="-63"/>
          <w:sz w:val="26"/>
        </w:rPr>
        <w:t xml:space="preserve"> </w:t>
      </w:r>
      <w:r>
        <w:rPr>
          <w:i/>
          <w:sz w:val="26"/>
        </w:rPr>
        <w:t>Профпросвещение</w:t>
      </w:r>
      <w:r>
        <w:rPr>
          <w:i/>
          <w:spacing w:val="1"/>
          <w:sz w:val="26"/>
        </w:rPr>
        <w:t xml:space="preserve"> </w:t>
      </w:r>
      <w:proofErr w:type="spellStart"/>
      <w:r>
        <w:rPr>
          <w:i/>
          <w:sz w:val="26"/>
        </w:rPr>
        <w:t>Профвоспитание</w:t>
      </w:r>
      <w:proofErr w:type="spellEnd"/>
      <w:r>
        <w:rPr>
          <w:i/>
          <w:spacing w:val="1"/>
          <w:sz w:val="26"/>
        </w:rPr>
        <w:t xml:space="preserve"> </w:t>
      </w:r>
      <w:proofErr w:type="spellStart"/>
      <w:r>
        <w:rPr>
          <w:i/>
          <w:sz w:val="26"/>
        </w:rPr>
        <w:t>Профдиагностика</w:t>
      </w:r>
      <w:proofErr w:type="spellEnd"/>
      <w:r>
        <w:rPr>
          <w:i/>
          <w:spacing w:val="1"/>
          <w:sz w:val="26"/>
        </w:rPr>
        <w:t xml:space="preserve"> </w:t>
      </w:r>
      <w:proofErr w:type="spellStart"/>
      <w:r>
        <w:rPr>
          <w:i/>
          <w:sz w:val="26"/>
        </w:rPr>
        <w:t>Профконсультирование</w:t>
      </w:r>
      <w:proofErr w:type="spellEnd"/>
    </w:p>
    <w:p w:rsidR="005510A7" w:rsidRDefault="005510A7">
      <w:pPr>
        <w:pStyle w:val="a3"/>
        <w:spacing w:before="5"/>
        <w:ind w:left="0"/>
        <w:rPr>
          <w:i/>
          <w:sz w:val="32"/>
        </w:rPr>
      </w:pPr>
    </w:p>
    <w:p w:rsidR="005510A7" w:rsidRDefault="00E059C6">
      <w:pPr>
        <w:pStyle w:val="a3"/>
        <w:spacing w:line="300" w:lineRule="auto"/>
        <w:ind w:right="124" w:firstLine="567"/>
        <w:jc w:val="both"/>
      </w:pPr>
      <w:r>
        <w:t>Эти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методов:</w:t>
      </w:r>
    </w:p>
    <w:p w:rsidR="005510A7" w:rsidRDefault="00E059C6">
      <w:pPr>
        <w:pStyle w:val="a3"/>
        <w:spacing w:before="2" w:line="300" w:lineRule="auto"/>
        <w:ind w:right="117" w:firstLine="567"/>
        <w:jc w:val="both"/>
      </w:pPr>
      <w:r>
        <w:rPr>
          <w:b/>
        </w:rPr>
        <w:t>Профпросвещение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лекции,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тематики,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кино-,</w:t>
      </w:r>
      <w:r>
        <w:rPr>
          <w:spacing w:val="1"/>
        </w:rPr>
        <w:t xml:space="preserve"> </w:t>
      </w:r>
      <w:r>
        <w:t>виде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rPr>
          <w:spacing w:val="25"/>
        </w:rPr>
        <w:t>изучение</w:t>
      </w:r>
      <w:r>
        <w:rPr>
          <w:spacing w:val="26"/>
        </w:rPr>
        <w:t xml:space="preserve"> литературы</w:t>
      </w:r>
      <w:r>
        <w:rPr>
          <w:spacing w:val="2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25"/>
        </w:rPr>
        <w:t>справочных</w:t>
      </w:r>
      <w:r>
        <w:rPr>
          <w:spacing w:val="26"/>
        </w:rPr>
        <w:t xml:space="preserve"> </w:t>
      </w:r>
      <w:r>
        <w:rPr>
          <w:spacing w:val="24"/>
        </w:rPr>
        <w:t>пособий</w:t>
      </w:r>
      <w:r>
        <w:rPr>
          <w:spacing w:val="25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тематики,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дверей</w:t>
      </w:r>
      <w:r>
        <w:rPr>
          <w:spacing w:val="47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учебных</w:t>
      </w:r>
      <w:r>
        <w:rPr>
          <w:spacing w:val="51"/>
        </w:rPr>
        <w:t xml:space="preserve"> </w:t>
      </w:r>
      <w:r>
        <w:t>заведениях</w:t>
      </w:r>
      <w:r>
        <w:rPr>
          <w:spacing w:val="48"/>
        </w:rPr>
        <w:t xml:space="preserve"> </w:t>
      </w:r>
      <w:r>
        <w:t>(«Университетские</w:t>
      </w:r>
      <w:r>
        <w:rPr>
          <w:spacing w:val="47"/>
        </w:rPr>
        <w:t xml:space="preserve"> </w:t>
      </w:r>
      <w:r>
        <w:t>субботы»</w:t>
      </w:r>
      <w:r>
        <w:rPr>
          <w:spacing w:val="48"/>
        </w:rPr>
        <w:t xml:space="preserve"> </w:t>
      </w:r>
      <w:r>
        <w:t>и</w:t>
      </w:r>
    </w:p>
    <w:p w:rsidR="005510A7" w:rsidRDefault="00E059C6">
      <w:pPr>
        <w:pStyle w:val="a3"/>
        <w:jc w:val="both"/>
      </w:pPr>
      <w:proofErr w:type="gramStart"/>
      <w:r>
        <w:t>«Профессиональные</w:t>
      </w:r>
      <w:r>
        <w:rPr>
          <w:spacing w:val="-8"/>
        </w:rPr>
        <w:t xml:space="preserve"> </w:t>
      </w:r>
      <w:r>
        <w:t>субботы»).</w:t>
      </w:r>
      <w:proofErr w:type="gramEnd"/>
    </w:p>
    <w:p w:rsidR="005510A7" w:rsidRDefault="00E059C6">
      <w:pPr>
        <w:spacing w:before="74"/>
        <w:ind w:left="667"/>
        <w:jc w:val="both"/>
        <w:rPr>
          <w:sz w:val="26"/>
        </w:rPr>
      </w:pPr>
      <w:proofErr w:type="spellStart"/>
      <w:proofErr w:type="gramStart"/>
      <w:r>
        <w:rPr>
          <w:b/>
          <w:spacing w:val="22"/>
          <w:w w:val="95"/>
          <w:sz w:val="26"/>
        </w:rPr>
        <w:t>Проф</w:t>
      </w:r>
      <w:proofErr w:type="spellEnd"/>
      <w:proofErr w:type="gramEnd"/>
      <w:r>
        <w:rPr>
          <w:b/>
          <w:spacing w:val="-25"/>
          <w:w w:val="95"/>
          <w:sz w:val="26"/>
        </w:rPr>
        <w:t xml:space="preserve"> </w:t>
      </w:r>
      <w:proofErr w:type="spellStart"/>
      <w:r>
        <w:rPr>
          <w:b/>
          <w:spacing w:val="23"/>
          <w:w w:val="95"/>
          <w:sz w:val="26"/>
        </w:rPr>
        <w:t>восп</w:t>
      </w:r>
      <w:proofErr w:type="spellEnd"/>
      <w:r>
        <w:rPr>
          <w:b/>
          <w:spacing w:val="-24"/>
          <w:w w:val="95"/>
          <w:sz w:val="26"/>
        </w:rPr>
        <w:t xml:space="preserve"> </w:t>
      </w:r>
      <w:proofErr w:type="spellStart"/>
      <w:r>
        <w:rPr>
          <w:b/>
          <w:spacing w:val="14"/>
          <w:w w:val="95"/>
          <w:sz w:val="26"/>
        </w:rPr>
        <w:t>ит</w:t>
      </w:r>
      <w:proofErr w:type="spellEnd"/>
      <w:r>
        <w:rPr>
          <w:b/>
          <w:spacing w:val="-25"/>
          <w:w w:val="95"/>
          <w:sz w:val="26"/>
        </w:rPr>
        <w:t xml:space="preserve"> </w:t>
      </w:r>
      <w:r>
        <w:rPr>
          <w:b/>
          <w:w w:val="95"/>
          <w:sz w:val="26"/>
        </w:rPr>
        <w:t>а</w:t>
      </w:r>
      <w:r>
        <w:rPr>
          <w:b/>
          <w:spacing w:val="-26"/>
          <w:w w:val="95"/>
          <w:sz w:val="26"/>
        </w:rPr>
        <w:t xml:space="preserve"> </w:t>
      </w:r>
      <w:proofErr w:type="spellStart"/>
      <w:r>
        <w:rPr>
          <w:b/>
          <w:spacing w:val="20"/>
          <w:w w:val="95"/>
          <w:sz w:val="26"/>
        </w:rPr>
        <w:t>ние</w:t>
      </w:r>
      <w:proofErr w:type="spellEnd"/>
      <w:r>
        <w:rPr>
          <w:b/>
          <w:spacing w:val="111"/>
          <w:sz w:val="26"/>
        </w:rPr>
        <w:t xml:space="preserve"> </w:t>
      </w:r>
      <w:r>
        <w:rPr>
          <w:b/>
          <w:w w:val="95"/>
          <w:sz w:val="26"/>
        </w:rPr>
        <w:t>–</w:t>
      </w:r>
      <w:r>
        <w:rPr>
          <w:b/>
          <w:spacing w:val="89"/>
          <w:sz w:val="26"/>
        </w:rPr>
        <w:t xml:space="preserve"> </w:t>
      </w:r>
      <w:r>
        <w:rPr>
          <w:spacing w:val="20"/>
          <w:w w:val="95"/>
          <w:sz w:val="26"/>
        </w:rPr>
        <w:t>тру</w:t>
      </w:r>
      <w:r>
        <w:rPr>
          <w:spacing w:val="-22"/>
          <w:w w:val="95"/>
          <w:sz w:val="26"/>
        </w:rPr>
        <w:t xml:space="preserve"> </w:t>
      </w:r>
      <w:proofErr w:type="spellStart"/>
      <w:r>
        <w:rPr>
          <w:spacing w:val="20"/>
          <w:w w:val="95"/>
          <w:sz w:val="26"/>
        </w:rPr>
        <w:t>дов</w:t>
      </w:r>
      <w:proofErr w:type="spellEnd"/>
      <w:r>
        <w:rPr>
          <w:spacing w:val="-23"/>
          <w:w w:val="95"/>
          <w:sz w:val="26"/>
        </w:rPr>
        <w:t xml:space="preserve"> </w:t>
      </w:r>
      <w:proofErr w:type="spellStart"/>
      <w:r>
        <w:rPr>
          <w:spacing w:val="15"/>
          <w:w w:val="95"/>
          <w:sz w:val="26"/>
        </w:rPr>
        <w:t>ое</w:t>
      </w:r>
      <w:proofErr w:type="spellEnd"/>
      <w:r>
        <w:rPr>
          <w:spacing w:val="92"/>
          <w:sz w:val="26"/>
        </w:rPr>
        <w:t xml:space="preserve"> </w:t>
      </w:r>
      <w:r>
        <w:rPr>
          <w:w w:val="95"/>
          <w:sz w:val="26"/>
        </w:rPr>
        <w:t>о</w:t>
      </w:r>
      <w:r>
        <w:rPr>
          <w:spacing w:val="-23"/>
          <w:w w:val="95"/>
          <w:sz w:val="26"/>
        </w:rPr>
        <w:t xml:space="preserve"> </w:t>
      </w:r>
      <w:r>
        <w:rPr>
          <w:spacing w:val="19"/>
          <w:w w:val="95"/>
          <w:sz w:val="26"/>
        </w:rPr>
        <w:t>буч</w:t>
      </w:r>
      <w:r>
        <w:rPr>
          <w:spacing w:val="-21"/>
          <w:w w:val="95"/>
          <w:sz w:val="26"/>
        </w:rPr>
        <w:t xml:space="preserve"> </w:t>
      </w:r>
      <w:proofErr w:type="spellStart"/>
      <w:r>
        <w:rPr>
          <w:spacing w:val="15"/>
          <w:w w:val="95"/>
          <w:sz w:val="26"/>
        </w:rPr>
        <w:t>ен</w:t>
      </w:r>
      <w:proofErr w:type="spellEnd"/>
      <w:r>
        <w:rPr>
          <w:spacing w:val="-21"/>
          <w:w w:val="95"/>
          <w:sz w:val="26"/>
        </w:rPr>
        <w:t xml:space="preserve"> </w:t>
      </w:r>
      <w:proofErr w:type="spellStart"/>
      <w:r>
        <w:rPr>
          <w:spacing w:val="15"/>
          <w:w w:val="95"/>
          <w:sz w:val="26"/>
        </w:rPr>
        <w:t>ие</w:t>
      </w:r>
      <w:proofErr w:type="spellEnd"/>
      <w:r>
        <w:rPr>
          <w:spacing w:val="-23"/>
          <w:w w:val="95"/>
          <w:sz w:val="26"/>
        </w:rPr>
        <w:t xml:space="preserve"> </w:t>
      </w:r>
      <w:r>
        <w:rPr>
          <w:w w:val="95"/>
          <w:sz w:val="26"/>
        </w:rPr>
        <w:t>;</w:t>
      </w:r>
    </w:p>
    <w:p w:rsidR="005510A7" w:rsidRDefault="00E059C6">
      <w:pPr>
        <w:pStyle w:val="a5"/>
        <w:numPr>
          <w:ilvl w:val="0"/>
          <w:numId w:val="1"/>
        </w:numPr>
        <w:tabs>
          <w:tab w:val="left" w:pos="260"/>
        </w:tabs>
        <w:spacing w:before="74"/>
        <w:ind w:left="259" w:hanging="160"/>
        <w:rPr>
          <w:sz w:val="26"/>
        </w:rPr>
      </w:pPr>
      <w:r>
        <w:rPr>
          <w:sz w:val="26"/>
        </w:rPr>
        <w:t>тематические</w:t>
      </w:r>
      <w:r>
        <w:rPr>
          <w:spacing w:val="-6"/>
          <w:sz w:val="26"/>
        </w:rPr>
        <w:t xml:space="preserve"> </w:t>
      </w:r>
      <w:r>
        <w:rPr>
          <w:sz w:val="26"/>
        </w:rPr>
        <w:t>родительские</w:t>
      </w:r>
      <w:r>
        <w:rPr>
          <w:spacing w:val="-6"/>
          <w:sz w:val="26"/>
        </w:rPr>
        <w:t xml:space="preserve"> </w:t>
      </w:r>
      <w:r>
        <w:rPr>
          <w:sz w:val="26"/>
        </w:rPr>
        <w:t>собрания;</w:t>
      </w:r>
    </w:p>
    <w:p w:rsidR="005510A7" w:rsidRDefault="00E059C6">
      <w:pPr>
        <w:pStyle w:val="a5"/>
        <w:numPr>
          <w:ilvl w:val="0"/>
          <w:numId w:val="1"/>
        </w:numPr>
        <w:tabs>
          <w:tab w:val="left" w:pos="260"/>
        </w:tabs>
        <w:spacing w:before="75"/>
        <w:ind w:left="259" w:hanging="160"/>
        <w:rPr>
          <w:sz w:val="26"/>
        </w:rPr>
      </w:pPr>
      <w:r>
        <w:rPr>
          <w:sz w:val="26"/>
        </w:rPr>
        <w:t>педсоветы;</w:t>
      </w:r>
    </w:p>
    <w:p w:rsidR="005510A7" w:rsidRDefault="00E059C6">
      <w:pPr>
        <w:pStyle w:val="a5"/>
        <w:numPr>
          <w:ilvl w:val="0"/>
          <w:numId w:val="1"/>
        </w:numPr>
        <w:tabs>
          <w:tab w:val="left" w:pos="260"/>
        </w:tabs>
        <w:spacing w:before="74"/>
        <w:ind w:left="259" w:hanging="160"/>
        <w:rPr>
          <w:sz w:val="26"/>
        </w:rPr>
      </w:pPr>
      <w:r>
        <w:rPr>
          <w:sz w:val="26"/>
        </w:rPr>
        <w:t>занятия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элементами</w:t>
      </w:r>
      <w:r>
        <w:rPr>
          <w:spacing w:val="-4"/>
          <w:sz w:val="26"/>
        </w:rPr>
        <w:t xml:space="preserve"> </w:t>
      </w:r>
      <w:r w:rsidR="005211ED">
        <w:rPr>
          <w:sz w:val="26"/>
        </w:rPr>
        <w:t>тренинга</w:t>
      </w:r>
      <w:r>
        <w:rPr>
          <w:sz w:val="26"/>
        </w:rPr>
        <w:t>.</w:t>
      </w:r>
    </w:p>
    <w:p w:rsidR="005510A7" w:rsidRDefault="00E059C6">
      <w:pPr>
        <w:spacing w:before="72" w:line="300" w:lineRule="auto"/>
        <w:ind w:left="100" w:right="123" w:firstLine="567"/>
        <w:jc w:val="both"/>
        <w:rPr>
          <w:sz w:val="26"/>
        </w:rPr>
      </w:pPr>
      <w:proofErr w:type="spellStart"/>
      <w:r>
        <w:rPr>
          <w:b/>
          <w:spacing w:val="19"/>
          <w:sz w:val="26"/>
        </w:rPr>
        <w:t>Профдиагностика</w:t>
      </w:r>
      <w:proofErr w:type="spellEnd"/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—</w:t>
      </w:r>
      <w:r>
        <w:rPr>
          <w:b/>
          <w:spacing w:val="1"/>
          <w:sz w:val="26"/>
        </w:rPr>
        <w:t xml:space="preserve"> </w:t>
      </w:r>
      <w:r>
        <w:rPr>
          <w:spacing w:val="19"/>
          <w:sz w:val="26"/>
        </w:rPr>
        <w:t>психодиагностическое</w:t>
      </w:r>
      <w:r>
        <w:rPr>
          <w:spacing w:val="20"/>
          <w:sz w:val="26"/>
        </w:rPr>
        <w:t xml:space="preserve"> </w:t>
      </w:r>
      <w:r>
        <w:rPr>
          <w:sz w:val="26"/>
        </w:rPr>
        <w:t>тестирование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трем блокам:</w:t>
      </w:r>
    </w:p>
    <w:p w:rsidR="005510A7" w:rsidRDefault="00E059C6">
      <w:pPr>
        <w:pStyle w:val="a5"/>
        <w:numPr>
          <w:ilvl w:val="0"/>
          <w:numId w:val="1"/>
        </w:numPr>
        <w:tabs>
          <w:tab w:val="left" w:pos="260"/>
        </w:tabs>
        <w:ind w:left="259" w:hanging="160"/>
        <w:jc w:val="left"/>
        <w:rPr>
          <w:sz w:val="26"/>
        </w:rPr>
      </w:pPr>
      <w:r>
        <w:rPr>
          <w:sz w:val="26"/>
        </w:rPr>
        <w:t>направленность</w:t>
      </w:r>
      <w:r>
        <w:rPr>
          <w:spacing w:val="-9"/>
          <w:sz w:val="26"/>
        </w:rPr>
        <w:t xml:space="preserve"> </w:t>
      </w:r>
      <w:r>
        <w:rPr>
          <w:sz w:val="26"/>
        </w:rPr>
        <w:t>личности;</w:t>
      </w:r>
    </w:p>
    <w:p w:rsidR="005510A7" w:rsidRDefault="00E059C6">
      <w:pPr>
        <w:pStyle w:val="a5"/>
        <w:numPr>
          <w:ilvl w:val="0"/>
          <w:numId w:val="1"/>
        </w:numPr>
        <w:tabs>
          <w:tab w:val="left" w:pos="260"/>
        </w:tabs>
        <w:spacing w:before="74"/>
        <w:ind w:left="259" w:hanging="160"/>
        <w:jc w:val="left"/>
        <w:rPr>
          <w:sz w:val="26"/>
        </w:rPr>
      </w:pPr>
      <w:r>
        <w:rPr>
          <w:sz w:val="26"/>
        </w:rPr>
        <w:t>свойства</w:t>
      </w:r>
      <w:r>
        <w:rPr>
          <w:spacing w:val="-6"/>
          <w:sz w:val="26"/>
        </w:rPr>
        <w:t xml:space="preserve"> </w:t>
      </w:r>
      <w:r>
        <w:rPr>
          <w:sz w:val="26"/>
        </w:rPr>
        <w:t>личности;</w:t>
      </w:r>
    </w:p>
    <w:p w:rsidR="005510A7" w:rsidRDefault="00E059C6">
      <w:pPr>
        <w:pStyle w:val="a5"/>
        <w:numPr>
          <w:ilvl w:val="0"/>
          <w:numId w:val="1"/>
        </w:numPr>
        <w:tabs>
          <w:tab w:val="left" w:pos="260"/>
        </w:tabs>
        <w:spacing w:before="75"/>
        <w:ind w:left="259" w:hanging="160"/>
        <w:jc w:val="left"/>
        <w:rPr>
          <w:sz w:val="26"/>
        </w:rPr>
      </w:pPr>
      <w:r>
        <w:rPr>
          <w:sz w:val="26"/>
        </w:rPr>
        <w:t>когнитивная</w:t>
      </w:r>
      <w:r>
        <w:rPr>
          <w:spacing w:val="-7"/>
          <w:sz w:val="26"/>
        </w:rPr>
        <w:t xml:space="preserve"> </w:t>
      </w:r>
      <w:r>
        <w:rPr>
          <w:sz w:val="26"/>
        </w:rPr>
        <w:t>сфера</w:t>
      </w:r>
      <w:r>
        <w:rPr>
          <w:spacing w:val="-8"/>
          <w:sz w:val="26"/>
        </w:rPr>
        <w:t xml:space="preserve"> </w:t>
      </w:r>
      <w:r>
        <w:rPr>
          <w:sz w:val="26"/>
        </w:rPr>
        <w:t>личности.</w:t>
      </w:r>
    </w:p>
    <w:p w:rsidR="005510A7" w:rsidRDefault="00E059C6">
      <w:pPr>
        <w:tabs>
          <w:tab w:val="left" w:pos="3706"/>
          <w:tab w:val="left" w:pos="4092"/>
          <w:tab w:val="left" w:pos="5450"/>
        </w:tabs>
        <w:spacing w:before="74" w:line="300" w:lineRule="auto"/>
        <w:ind w:left="100" w:right="123" w:firstLine="567"/>
        <w:rPr>
          <w:sz w:val="26"/>
        </w:rPr>
      </w:pPr>
      <w:proofErr w:type="spellStart"/>
      <w:r>
        <w:rPr>
          <w:b/>
          <w:sz w:val="26"/>
        </w:rPr>
        <w:t>Профконсультация</w:t>
      </w:r>
      <w:proofErr w:type="spellEnd"/>
      <w:r>
        <w:rPr>
          <w:b/>
          <w:sz w:val="26"/>
        </w:rPr>
        <w:tab/>
        <w:t>-</w:t>
      </w:r>
      <w:r>
        <w:rPr>
          <w:b/>
          <w:sz w:val="26"/>
        </w:rPr>
        <w:tab/>
      </w:r>
      <w:r>
        <w:rPr>
          <w:sz w:val="26"/>
        </w:rPr>
        <w:t>изучение</w:t>
      </w:r>
      <w:r>
        <w:rPr>
          <w:sz w:val="26"/>
        </w:rPr>
        <w:tab/>
      </w:r>
      <w:r>
        <w:rPr>
          <w:spacing w:val="-1"/>
          <w:sz w:val="26"/>
        </w:rPr>
        <w:t>профессиональных</w:t>
      </w:r>
      <w:r>
        <w:rPr>
          <w:spacing w:val="-60"/>
          <w:sz w:val="26"/>
        </w:rPr>
        <w:t xml:space="preserve"> </w:t>
      </w:r>
      <w:r>
        <w:rPr>
          <w:sz w:val="26"/>
        </w:rPr>
        <w:t>планов школьников</w:t>
      </w:r>
      <w:r>
        <w:rPr>
          <w:spacing w:val="-1"/>
          <w:sz w:val="26"/>
        </w:rPr>
        <w:t xml:space="preserve"> </w:t>
      </w:r>
      <w:r>
        <w:rPr>
          <w:sz w:val="26"/>
        </w:rPr>
        <w:t>путем</w:t>
      </w:r>
      <w:r>
        <w:rPr>
          <w:spacing w:val="-2"/>
          <w:sz w:val="26"/>
        </w:rPr>
        <w:t xml:space="preserve"> </w:t>
      </w:r>
      <w:r>
        <w:rPr>
          <w:sz w:val="26"/>
        </w:rPr>
        <w:t>анкетирования;</w:t>
      </w:r>
    </w:p>
    <w:p w:rsidR="005510A7" w:rsidRDefault="00E059C6">
      <w:pPr>
        <w:pStyle w:val="a5"/>
        <w:numPr>
          <w:ilvl w:val="0"/>
          <w:numId w:val="1"/>
        </w:numPr>
        <w:tabs>
          <w:tab w:val="left" w:pos="470"/>
          <w:tab w:val="left" w:pos="471"/>
          <w:tab w:val="left" w:pos="2775"/>
          <w:tab w:val="left" w:pos="3832"/>
          <w:tab w:val="left" w:pos="4223"/>
          <w:tab w:val="left" w:pos="5734"/>
          <w:tab w:val="left" w:pos="6303"/>
        </w:tabs>
        <w:spacing w:before="1"/>
        <w:ind w:left="470" w:hanging="371"/>
        <w:jc w:val="left"/>
        <w:rPr>
          <w:sz w:val="26"/>
        </w:rPr>
      </w:pPr>
      <w:r>
        <w:rPr>
          <w:sz w:val="26"/>
        </w:rPr>
        <w:t>индивидуальная</w:t>
      </w:r>
      <w:r>
        <w:rPr>
          <w:sz w:val="26"/>
        </w:rPr>
        <w:tab/>
        <w:t>беседа</w:t>
      </w:r>
      <w:r>
        <w:rPr>
          <w:sz w:val="26"/>
        </w:rPr>
        <w:tab/>
        <w:t>с</w:t>
      </w:r>
      <w:r>
        <w:rPr>
          <w:sz w:val="26"/>
        </w:rPr>
        <w:tab/>
        <w:t>учащимся</w:t>
      </w:r>
      <w:r>
        <w:rPr>
          <w:sz w:val="26"/>
        </w:rPr>
        <w:tab/>
        <w:t>по</w:t>
      </w:r>
      <w:r>
        <w:rPr>
          <w:sz w:val="26"/>
        </w:rPr>
        <w:tab/>
        <w:t>результатам</w:t>
      </w:r>
    </w:p>
    <w:p w:rsidR="005510A7" w:rsidRDefault="00E059C6">
      <w:pPr>
        <w:pStyle w:val="a3"/>
        <w:spacing w:before="72"/>
      </w:pPr>
      <w:r>
        <w:t>анкетирования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spellStart"/>
      <w:r>
        <w:t>профдиагностики</w:t>
      </w:r>
      <w:proofErr w:type="spellEnd"/>
      <w:r>
        <w:t>;</w:t>
      </w:r>
    </w:p>
    <w:p w:rsidR="005510A7" w:rsidRDefault="00E059C6">
      <w:pPr>
        <w:pStyle w:val="a5"/>
        <w:numPr>
          <w:ilvl w:val="0"/>
          <w:numId w:val="1"/>
        </w:numPr>
        <w:tabs>
          <w:tab w:val="left" w:pos="260"/>
        </w:tabs>
        <w:spacing w:before="74"/>
        <w:ind w:left="259" w:hanging="160"/>
        <w:jc w:val="left"/>
        <w:rPr>
          <w:sz w:val="26"/>
        </w:rPr>
      </w:pPr>
      <w:r>
        <w:rPr>
          <w:sz w:val="26"/>
        </w:rPr>
        <w:t>помощь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построении</w:t>
      </w:r>
      <w:r>
        <w:rPr>
          <w:spacing w:val="-5"/>
          <w:sz w:val="26"/>
        </w:rPr>
        <w:t xml:space="preserve"> </w:t>
      </w:r>
      <w:r>
        <w:rPr>
          <w:sz w:val="26"/>
        </w:rPr>
        <w:t>личного</w:t>
      </w:r>
      <w:r>
        <w:rPr>
          <w:spacing w:val="-4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плана.</w:t>
      </w:r>
    </w:p>
    <w:sectPr w:rsidR="005510A7" w:rsidSect="005510A7">
      <w:pgSz w:w="16840" w:h="11910" w:orient="landscape"/>
      <w:pgMar w:top="200" w:right="220" w:bottom="280" w:left="180" w:header="720" w:footer="720" w:gutter="0"/>
      <w:cols w:num="2" w:space="720" w:equalWidth="0">
        <w:col w:w="7965" w:space="542"/>
        <w:col w:w="793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564DA"/>
    <w:multiLevelType w:val="hybridMultilevel"/>
    <w:tmpl w:val="99A84C34"/>
    <w:lvl w:ilvl="0" w:tplc="BE3A47AA">
      <w:start w:val="1"/>
      <w:numFmt w:val="decimal"/>
      <w:lvlText w:val="%1."/>
      <w:lvlJc w:val="left"/>
      <w:pPr>
        <w:ind w:left="146" w:hanging="344"/>
        <w:jc w:val="left"/>
      </w:pPr>
      <w:rPr>
        <w:rFonts w:ascii="Georgia" w:eastAsia="Georgia" w:hAnsi="Georgia" w:cs="Georgia" w:hint="default"/>
        <w:color w:val="660033"/>
        <w:spacing w:val="-1"/>
        <w:w w:val="100"/>
        <w:sz w:val="28"/>
        <w:szCs w:val="28"/>
        <w:lang w:val="ru-RU" w:eastAsia="en-US" w:bidi="ar-SA"/>
      </w:rPr>
    </w:lvl>
    <w:lvl w:ilvl="1" w:tplc="A6709408">
      <w:numFmt w:val="bullet"/>
      <w:lvlText w:val="•"/>
      <w:lvlJc w:val="left"/>
      <w:pPr>
        <w:ind w:left="915" w:hanging="344"/>
      </w:pPr>
      <w:rPr>
        <w:rFonts w:hint="default"/>
        <w:lang w:val="ru-RU" w:eastAsia="en-US" w:bidi="ar-SA"/>
      </w:rPr>
    </w:lvl>
    <w:lvl w:ilvl="2" w:tplc="A2A29958">
      <w:numFmt w:val="bullet"/>
      <w:lvlText w:val="•"/>
      <w:lvlJc w:val="left"/>
      <w:pPr>
        <w:ind w:left="1690" w:hanging="344"/>
      </w:pPr>
      <w:rPr>
        <w:rFonts w:hint="default"/>
        <w:lang w:val="ru-RU" w:eastAsia="en-US" w:bidi="ar-SA"/>
      </w:rPr>
    </w:lvl>
    <w:lvl w:ilvl="3" w:tplc="67268690">
      <w:numFmt w:val="bullet"/>
      <w:lvlText w:val="•"/>
      <w:lvlJc w:val="left"/>
      <w:pPr>
        <w:ind w:left="2466" w:hanging="344"/>
      </w:pPr>
      <w:rPr>
        <w:rFonts w:hint="default"/>
        <w:lang w:val="ru-RU" w:eastAsia="en-US" w:bidi="ar-SA"/>
      </w:rPr>
    </w:lvl>
    <w:lvl w:ilvl="4" w:tplc="AAC8398A">
      <w:numFmt w:val="bullet"/>
      <w:lvlText w:val="•"/>
      <w:lvlJc w:val="left"/>
      <w:pPr>
        <w:ind w:left="3241" w:hanging="344"/>
      </w:pPr>
      <w:rPr>
        <w:rFonts w:hint="default"/>
        <w:lang w:val="ru-RU" w:eastAsia="en-US" w:bidi="ar-SA"/>
      </w:rPr>
    </w:lvl>
    <w:lvl w:ilvl="5" w:tplc="DB1C57D2">
      <w:numFmt w:val="bullet"/>
      <w:lvlText w:val="•"/>
      <w:lvlJc w:val="left"/>
      <w:pPr>
        <w:ind w:left="4017" w:hanging="344"/>
      </w:pPr>
      <w:rPr>
        <w:rFonts w:hint="default"/>
        <w:lang w:val="ru-RU" w:eastAsia="en-US" w:bidi="ar-SA"/>
      </w:rPr>
    </w:lvl>
    <w:lvl w:ilvl="6" w:tplc="9410C630">
      <w:numFmt w:val="bullet"/>
      <w:lvlText w:val="•"/>
      <w:lvlJc w:val="left"/>
      <w:pPr>
        <w:ind w:left="4792" w:hanging="344"/>
      </w:pPr>
      <w:rPr>
        <w:rFonts w:hint="default"/>
        <w:lang w:val="ru-RU" w:eastAsia="en-US" w:bidi="ar-SA"/>
      </w:rPr>
    </w:lvl>
    <w:lvl w:ilvl="7" w:tplc="A22ABBF8">
      <w:numFmt w:val="bullet"/>
      <w:lvlText w:val="•"/>
      <w:lvlJc w:val="left"/>
      <w:pPr>
        <w:ind w:left="5568" w:hanging="344"/>
      </w:pPr>
      <w:rPr>
        <w:rFonts w:hint="default"/>
        <w:lang w:val="ru-RU" w:eastAsia="en-US" w:bidi="ar-SA"/>
      </w:rPr>
    </w:lvl>
    <w:lvl w:ilvl="8" w:tplc="B8DC88A6">
      <w:numFmt w:val="bullet"/>
      <w:lvlText w:val="•"/>
      <w:lvlJc w:val="left"/>
      <w:pPr>
        <w:ind w:left="6343" w:hanging="344"/>
      </w:pPr>
      <w:rPr>
        <w:rFonts w:hint="default"/>
        <w:lang w:val="ru-RU" w:eastAsia="en-US" w:bidi="ar-SA"/>
      </w:rPr>
    </w:lvl>
  </w:abstractNum>
  <w:abstractNum w:abstractNumId="1">
    <w:nsid w:val="53BC124C"/>
    <w:multiLevelType w:val="hybridMultilevel"/>
    <w:tmpl w:val="243EA60E"/>
    <w:lvl w:ilvl="0" w:tplc="0586511C">
      <w:numFmt w:val="bullet"/>
      <w:lvlText w:val="-"/>
      <w:lvlJc w:val="left"/>
      <w:pPr>
        <w:ind w:left="100" w:hanging="334"/>
      </w:pPr>
      <w:rPr>
        <w:rFonts w:ascii="Georgia" w:eastAsia="Georgia" w:hAnsi="Georgia" w:cs="Georgia" w:hint="default"/>
        <w:color w:val="660033"/>
        <w:w w:val="99"/>
        <w:sz w:val="26"/>
        <w:szCs w:val="26"/>
        <w:lang w:val="ru-RU" w:eastAsia="en-US" w:bidi="ar-SA"/>
      </w:rPr>
    </w:lvl>
    <w:lvl w:ilvl="1" w:tplc="21A8B678">
      <w:numFmt w:val="bullet"/>
      <w:lvlText w:val="•"/>
      <w:lvlJc w:val="left"/>
      <w:pPr>
        <w:ind w:left="886" w:hanging="334"/>
      </w:pPr>
      <w:rPr>
        <w:rFonts w:hint="default"/>
        <w:lang w:val="ru-RU" w:eastAsia="en-US" w:bidi="ar-SA"/>
      </w:rPr>
    </w:lvl>
    <w:lvl w:ilvl="2" w:tplc="D2709178">
      <w:numFmt w:val="bullet"/>
      <w:lvlText w:val="•"/>
      <w:lvlJc w:val="left"/>
      <w:pPr>
        <w:ind w:left="1672" w:hanging="334"/>
      </w:pPr>
      <w:rPr>
        <w:rFonts w:hint="default"/>
        <w:lang w:val="ru-RU" w:eastAsia="en-US" w:bidi="ar-SA"/>
      </w:rPr>
    </w:lvl>
    <w:lvl w:ilvl="3" w:tplc="440E21BE">
      <w:numFmt w:val="bullet"/>
      <w:lvlText w:val="•"/>
      <w:lvlJc w:val="left"/>
      <w:pPr>
        <w:ind w:left="2459" w:hanging="334"/>
      </w:pPr>
      <w:rPr>
        <w:rFonts w:hint="default"/>
        <w:lang w:val="ru-RU" w:eastAsia="en-US" w:bidi="ar-SA"/>
      </w:rPr>
    </w:lvl>
    <w:lvl w:ilvl="4" w:tplc="D180AA28">
      <w:numFmt w:val="bullet"/>
      <w:lvlText w:val="•"/>
      <w:lvlJc w:val="left"/>
      <w:pPr>
        <w:ind w:left="3245" w:hanging="334"/>
      </w:pPr>
      <w:rPr>
        <w:rFonts w:hint="default"/>
        <w:lang w:val="ru-RU" w:eastAsia="en-US" w:bidi="ar-SA"/>
      </w:rPr>
    </w:lvl>
    <w:lvl w:ilvl="5" w:tplc="36A0F5D6">
      <w:numFmt w:val="bullet"/>
      <w:lvlText w:val="•"/>
      <w:lvlJc w:val="left"/>
      <w:pPr>
        <w:ind w:left="4032" w:hanging="334"/>
      </w:pPr>
      <w:rPr>
        <w:rFonts w:hint="default"/>
        <w:lang w:val="ru-RU" w:eastAsia="en-US" w:bidi="ar-SA"/>
      </w:rPr>
    </w:lvl>
    <w:lvl w:ilvl="6" w:tplc="A65EE41A">
      <w:numFmt w:val="bullet"/>
      <w:lvlText w:val="•"/>
      <w:lvlJc w:val="left"/>
      <w:pPr>
        <w:ind w:left="4818" w:hanging="334"/>
      </w:pPr>
      <w:rPr>
        <w:rFonts w:hint="default"/>
        <w:lang w:val="ru-RU" w:eastAsia="en-US" w:bidi="ar-SA"/>
      </w:rPr>
    </w:lvl>
    <w:lvl w:ilvl="7" w:tplc="376486A4">
      <w:numFmt w:val="bullet"/>
      <w:lvlText w:val="•"/>
      <w:lvlJc w:val="left"/>
      <w:pPr>
        <w:ind w:left="5605" w:hanging="334"/>
      </w:pPr>
      <w:rPr>
        <w:rFonts w:hint="default"/>
        <w:lang w:val="ru-RU" w:eastAsia="en-US" w:bidi="ar-SA"/>
      </w:rPr>
    </w:lvl>
    <w:lvl w:ilvl="8" w:tplc="C2C0D850">
      <w:numFmt w:val="bullet"/>
      <w:lvlText w:val="•"/>
      <w:lvlJc w:val="left"/>
      <w:pPr>
        <w:ind w:left="6391" w:hanging="334"/>
      </w:pPr>
      <w:rPr>
        <w:rFonts w:hint="default"/>
        <w:lang w:val="ru-RU" w:eastAsia="en-US" w:bidi="ar-SA"/>
      </w:rPr>
    </w:lvl>
  </w:abstractNum>
  <w:abstractNum w:abstractNumId="2">
    <w:nsid w:val="7EB002C5"/>
    <w:multiLevelType w:val="hybridMultilevel"/>
    <w:tmpl w:val="8CD43F7C"/>
    <w:lvl w:ilvl="0" w:tplc="EC4A7D78">
      <w:numFmt w:val="bullet"/>
      <w:lvlText w:val="-"/>
      <w:lvlJc w:val="left"/>
      <w:pPr>
        <w:ind w:left="100" w:hanging="279"/>
      </w:pPr>
      <w:rPr>
        <w:rFonts w:hint="default"/>
        <w:w w:val="99"/>
        <w:lang w:val="ru-RU" w:eastAsia="en-US" w:bidi="ar-SA"/>
      </w:rPr>
    </w:lvl>
    <w:lvl w:ilvl="1" w:tplc="0812DF0A">
      <w:numFmt w:val="bullet"/>
      <w:lvlText w:val="•"/>
      <w:lvlJc w:val="left"/>
      <w:pPr>
        <w:ind w:left="886" w:hanging="279"/>
      </w:pPr>
      <w:rPr>
        <w:rFonts w:hint="default"/>
        <w:lang w:val="ru-RU" w:eastAsia="en-US" w:bidi="ar-SA"/>
      </w:rPr>
    </w:lvl>
    <w:lvl w:ilvl="2" w:tplc="4700299E">
      <w:numFmt w:val="bullet"/>
      <w:lvlText w:val="•"/>
      <w:lvlJc w:val="left"/>
      <w:pPr>
        <w:ind w:left="1672" w:hanging="279"/>
      </w:pPr>
      <w:rPr>
        <w:rFonts w:hint="default"/>
        <w:lang w:val="ru-RU" w:eastAsia="en-US" w:bidi="ar-SA"/>
      </w:rPr>
    </w:lvl>
    <w:lvl w:ilvl="3" w:tplc="F4C25490">
      <w:numFmt w:val="bullet"/>
      <w:lvlText w:val="•"/>
      <w:lvlJc w:val="left"/>
      <w:pPr>
        <w:ind w:left="2459" w:hanging="279"/>
      </w:pPr>
      <w:rPr>
        <w:rFonts w:hint="default"/>
        <w:lang w:val="ru-RU" w:eastAsia="en-US" w:bidi="ar-SA"/>
      </w:rPr>
    </w:lvl>
    <w:lvl w:ilvl="4" w:tplc="9252B6FC">
      <w:numFmt w:val="bullet"/>
      <w:lvlText w:val="•"/>
      <w:lvlJc w:val="left"/>
      <w:pPr>
        <w:ind w:left="3245" w:hanging="279"/>
      </w:pPr>
      <w:rPr>
        <w:rFonts w:hint="default"/>
        <w:lang w:val="ru-RU" w:eastAsia="en-US" w:bidi="ar-SA"/>
      </w:rPr>
    </w:lvl>
    <w:lvl w:ilvl="5" w:tplc="7752EC08">
      <w:numFmt w:val="bullet"/>
      <w:lvlText w:val="•"/>
      <w:lvlJc w:val="left"/>
      <w:pPr>
        <w:ind w:left="4032" w:hanging="279"/>
      </w:pPr>
      <w:rPr>
        <w:rFonts w:hint="default"/>
        <w:lang w:val="ru-RU" w:eastAsia="en-US" w:bidi="ar-SA"/>
      </w:rPr>
    </w:lvl>
    <w:lvl w:ilvl="6" w:tplc="A8DA5D3E">
      <w:numFmt w:val="bullet"/>
      <w:lvlText w:val="•"/>
      <w:lvlJc w:val="left"/>
      <w:pPr>
        <w:ind w:left="4818" w:hanging="279"/>
      </w:pPr>
      <w:rPr>
        <w:rFonts w:hint="default"/>
        <w:lang w:val="ru-RU" w:eastAsia="en-US" w:bidi="ar-SA"/>
      </w:rPr>
    </w:lvl>
    <w:lvl w:ilvl="7" w:tplc="784203F4">
      <w:numFmt w:val="bullet"/>
      <w:lvlText w:val="•"/>
      <w:lvlJc w:val="left"/>
      <w:pPr>
        <w:ind w:left="5605" w:hanging="279"/>
      </w:pPr>
      <w:rPr>
        <w:rFonts w:hint="default"/>
        <w:lang w:val="ru-RU" w:eastAsia="en-US" w:bidi="ar-SA"/>
      </w:rPr>
    </w:lvl>
    <w:lvl w:ilvl="8" w:tplc="25160C2E">
      <w:numFmt w:val="bullet"/>
      <w:lvlText w:val="•"/>
      <w:lvlJc w:val="left"/>
      <w:pPr>
        <w:ind w:left="6391" w:hanging="27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510A7"/>
    <w:rsid w:val="005211ED"/>
    <w:rsid w:val="005510A7"/>
    <w:rsid w:val="00E05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10A7"/>
    <w:rPr>
      <w:rFonts w:ascii="Georgia" w:eastAsia="Georgia" w:hAnsi="Georgia" w:cs="Georg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10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510A7"/>
    <w:pPr>
      <w:ind w:left="100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5510A7"/>
    <w:pPr>
      <w:spacing w:before="2"/>
      <w:ind w:left="572" w:right="1091"/>
      <w:jc w:val="center"/>
      <w:outlineLvl w:val="1"/>
    </w:pPr>
    <w:rPr>
      <w:rFonts w:ascii="Cambria" w:eastAsia="Cambria" w:hAnsi="Cambria" w:cs="Cambria"/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5510A7"/>
    <w:pPr>
      <w:spacing w:before="81"/>
      <w:ind w:left="579" w:right="909" w:hanging="2"/>
      <w:jc w:val="center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5510A7"/>
    <w:pPr>
      <w:ind w:left="100" w:firstLine="566"/>
      <w:jc w:val="both"/>
      <w:outlineLvl w:val="3"/>
    </w:pPr>
    <w:rPr>
      <w:b/>
      <w:bCs/>
      <w:sz w:val="26"/>
      <w:szCs w:val="26"/>
    </w:rPr>
  </w:style>
  <w:style w:type="paragraph" w:styleId="a4">
    <w:name w:val="Title"/>
    <w:basedOn w:val="a"/>
    <w:uiPriority w:val="1"/>
    <w:qFormat/>
    <w:rsid w:val="005510A7"/>
    <w:pPr>
      <w:ind w:left="146" w:right="530"/>
      <w:jc w:val="center"/>
    </w:pPr>
    <w:rPr>
      <w:b/>
      <w:bCs/>
      <w:sz w:val="64"/>
      <w:szCs w:val="64"/>
    </w:rPr>
  </w:style>
  <w:style w:type="paragraph" w:styleId="a5">
    <w:name w:val="List Paragraph"/>
    <w:basedOn w:val="a"/>
    <w:uiPriority w:val="1"/>
    <w:qFormat/>
    <w:rsid w:val="005510A7"/>
    <w:pPr>
      <w:ind w:left="259" w:hanging="160"/>
      <w:jc w:val="both"/>
    </w:pPr>
  </w:style>
  <w:style w:type="paragraph" w:customStyle="1" w:styleId="TableParagraph">
    <w:name w:val="Table Paragraph"/>
    <w:basedOn w:val="a"/>
    <w:uiPriority w:val="1"/>
    <w:qFormat/>
    <w:rsid w:val="005510A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 Inna</cp:lastModifiedBy>
  <cp:revision>2</cp:revision>
  <dcterms:created xsi:type="dcterms:W3CDTF">2023-08-03T18:07:00Z</dcterms:created>
  <dcterms:modified xsi:type="dcterms:W3CDTF">2023-08-03T18:22:00Z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2023-08-03T00:00:00Z</vt:filetime>
  </property>
</Properties>
</file>