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F2" w:rsidRPr="00727D22" w:rsidRDefault="009E25F2" w:rsidP="009E25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Банк заданий для формирования функциональной г</w:t>
      </w:r>
      <w:r>
        <w:rPr>
          <w:rFonts w:ascii="Times New Roman" w:hAnsi="Times New Roman" w:cs="Times New Roman"/>
          <w:sz w:val="28"/>
          <w:szCs w:val="28"/>
        </w:rPr>
        <w:t>рамотности креативное мышление 9</w:t>
      </w:r>
      <w:r w:rsidRPr="00727D2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E25F2" w:rsidRDefault="009E25F2" w:rsidP="009E2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>Комплексное задание «</w:t>
      </w:r>
      <w:r>
        <w:rPr>
          <w:rFonts w:ascii="Times New Roman" w:hAnsi="Times New Roman" w:cs="Times New Roman"/>
          <w:sz w:val="28"/>
          <w:szCs w:val="28"/>
        </w:rPr>
        <w:t>Солнечные дети»</w:t>
      </w:r>
      <w:r w:rsidRPr="004D09F3">
        <w:rPr>
          <w:rFonts w:ascii="Times New Roman" w:hAnsi="Times New Roman" w:cs="Times New Roman"/>
          <w:sz w:val="28"/>
          <w:szCs w:val="28"/>
        </w:rPr>
        <w:t xml:space="preserve"> (4 задания). </w:t>
      </w:r>
    </w:p>
    <w:p w:rsidR="009E25F2" w:rsidRPr="004D09F3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9F3">
        <w:rPr>
          <w:rFonts w:ascii="Times New Roman" w:hAnsi="Times New Roman" w:cs="Times New Roman"/>
          <w:i/>
          <w:sz w:val="28"/>
          <w:szCs w:val="28"/>
        </w:rPr>
        <w:t xml:space="preserve">Прочитайте текст и выполните задания 1-4. </w:t>
      </w:r>
    </w:p>
    <w:p w:rsidR="009E25F2" w:rsidRDefault="009E25F2" w:rsidP="009E25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Солнечные дети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 xml:space="preserve">Детей с синдромом Дауна часто называют «солнечными». Они невероятно добрые и отзывчивые, весёлые и открытые, искренние и чувствительные. В России 8 из 10 таких детей родители оставляют в детском доме. Они могут вырасти совершенно уникальными и стать взрослыми, которые работают и выполняют своё предназначение, если для них создать условия принятия, любви; если у них будет возможность учиться в обыкновенных, а не специализированных школах, тогда они учатся взаимодействовать с разными людьми и будут приспособлены к самостоятельной взрослой жизни. 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 xml:space="preserve">Часто таким детям нужна помощь, например, тьютор, который может адаптировать для него задания, если ребёнок не услышал, отвлёкся или не понял задание. Но далеко не в каждой школе есть тьюторы, и эту помощь оказывают одноклассники. 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 xml:space="preserve">Бесценный опыт человечности получают другие дети, общаясь с «солнечным ребёнком». 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 xml:space="preserve">А что даёт школа детям с синдромом Дауна? Новые возможности – учиться отстаивать свою точку зрения, завязывать дружбу, помогать другим и принимать помощь, учиться жизни через подражание, потому что сверстники являются хорошей ролевой моделью. 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 xml:space="preserve">Это всё невозможно освоить на домашнем обучении или в специализированной школе. 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 xml:space="preserve">Исследования показывают, что «солнечные дети» лучше учатся читать и считать в обыкновенной школе. У них выше показатели посещаемости, меньше поведенческих проблем. Они чаще </w:t>
      </w:r>
      <w:proofErr w:type="gramStart"/>
      <w:r w:rsidRPr="004D09F3">
        <w:rPr>
          <w:rFonts w:ascii="Times New Roman" w:hAnsi="Times New Roman" w:cs="Times New Roman"/>
          <w:sz w:val="28"/>
          <w:szCs w:val="28"/>
        </w:rPr>
        <w:t>заканчивают среднюю школу</w:t>
      </w:r>
      <w:proofErr w:type="gramEnd"/>
      <w:r w:rsidRPr="004D09F3">
        <w:rPr>
          <w:rFonts w:ascii="Times New Roman" w:hAnsi="Times New Roman" w:cs="Times New Roman"/>
          <w:sz w:val="28"/>
          <w:szCs w:val="28"/>
        </w:rPr>
        <w:t xml:space="preserve">, чем те, кто учится в специализированных классах, и продолжают своё образование в вузах. 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>21 марта отмечается Международный день человека с синдромом Дауна. Предлагаем и вам стать участни</w:t>
      </w:r>
      <w:r>
        <w:rPr>
          <w:rFonts w:ascii="Times New Roman" w:hAnsi="Times New Roman" w:cs="Times New Roman"/>
          <w:sz w:val="28"/>
          <w:szCs w:val="28"/>
        </w:rPr>
        <w:t>ками акции «Обнажённые сердца».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 xml:space="preserve">Подумайте, как можно помочь таким детям адаптироваться к жизни? Что можно сделать, чтобы они себя чувствовали комфортно? Подумайте, как можно им помочь. 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 xml:space="preserve">В последующих заданиях вам нужно использовать ваш опыт, умение сопереживать и чувствовать </w:t>
      </w:r>
      <w:proofErr w:type="gramStart"/>
      <w:r w:rsidRPr="004D09F3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4D09F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E25F2" w:rsidRDefault="009E25F2" w:rsidP="009E25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>Проявите внимание, заботу и воображение!</w:t>
      </w:r>
    </w:p>
    <w:p w:rsidR="009E25F2" w:rsidRDefault="009E25F2" w:rsidP="009E25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09F3">
        <w:rPr>
          <w:rFonts w:ascii="Times New Roman" w:hAnsi="Times New Roman" w:cs="Times New Roman"/>
          <w:sz w:val="28"/>
          <w:szCs w:val="28"/>
        </w:rPr>
        <w:t>Успехов!</w:t>
      </w:r>
    </w:p>
    <w:p w:rsidR="009E25F2" w:rsidRDefault="009E25F2" w:rsidP="009E2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25F2" w:rsidRPr="00661C27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C27">
        <w:rPr>
          <w:rFonts w:ascii="Times New Roman" w:hAnsi="Times New Roman" w:cs="Times New Roman"/>
          <w:sz w:val="28"/>
          <w:szCs w:val="28"/>
        </w:rPr>
        <w:lastRenderedPageBreak/>
        <w:t xml:space="preserve">1. Подумайте о том, почему родители могут отказываться от таких детей. Почему пребывание для них в детском доме и обучение в специализированных школах для них особенно плохо? Чего им не хватает? Запишите ниже коротко </w:t>
      </w:r>
      <w:r w:rsidRPr="008B1DD0">
        <w:rPr>
          <w:rFonts w:ascii="Times New Roman" w:hAnsi="Times New Roman" w:cs="Times New Roman"/>
          <w:b/>
          <w:sz w:val="28"/>
          <w:szCs w:val="28"/>
        </w:rPr>
        <w:t>не менее четырёх разных</w:t>
      </w:r>
      <w:r w:rsidRPr="00661C27">
        <w:rPr>
          <w:rFonts w:ascii="Times New Roman" w:hAnsi="Times New Roman" w:cs="Times New Roman"/>
          <w:sz w:val="28"/>
          <w:szCs w:val="28"/>
        </w:rPr>
        <w:t xml:space="preserve"> причин, по которым детям с синдромом Дауна может быть </w:t>
      </w:r>
      <w:proofErr w:type="gramStart"/>
      <w:r w:rsidRPr="00661C27">
        <w:rPr>
          <w:rFonts w:ascii="Times New Roman" w:hAnsi="Times New Roman" w:cs="Times New Roman"/>
          <w:sz w:val="28"/>
          <w:szCs w:val="28"/>
        </w:rPr>
        <w:t>тяжело</w:t>
      </w:r>
      <w:proofErr w:type="gramEnd"/>
      <w:r w:rsidRPr="00661C27">
        <w:rPr>
          <w:rFonts w:ascii="Times New Roman" w:hAnsi="Times New Roman" w:cs="Times New Roman"/>
          <w:sz w:val="28"/>
          <w:szCs w:val="28"/>
        </w:rPr>
        <w:t xml:space="preserve"> жить вне дома.</w:t>
      </w:r>
    </w:p>
    <w:p w:rsidR="009E25F2" w:rsidRPr="00727D22" w:rsidRDefault="009E25F2" w:rsidP="009E2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</w:t>
      </w:r>
    </w:p>
    <w:p w:rsidR="009E25F2" w:rsidRPr="00727D22" w:rsidRDefault="009E25F2" w:rsidP="009E2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</w:t>
      </w:r>
    </w:p>
    <w:p w:rsidR="009E25F2" w:rsidRPr="00727D22" w:rsidRDefault="009E25F2" w:rsidP="009E2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</w:t>
      </w:r>
    </w:p>
    <w:p w:rsidR="009E25F2" w:rsidRDefault="009E25F2" w:rsidP="009E2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DD0">
        <w:rPr>
          <w:rFonts w:ascii="Times New Roman" w:hAnsi="Times New Roman" w:cs="Times New Roman"/>
          <w:sz w:val="28"/>
          <w:szCs w:val="28"/>
        </w:rPr>
        <w:t xml:space="preserve">2. Запишите </w:t>
      </w:r>
      <w:r w:rsidRPr="008B1DD0">
        <w:rPr>
          <w:rFonts w:ascii="Times New Roman" w:hAnsi="Times New Roman" w:cs="Times New Roman"/>
          <w:b/>
          <w:sz w:val="28"/>
          <w:szCs w:val="28"/>
        </w:rPr>
        <w:t>не менее четырёх разных</w:t>
      </w:r>
      <w:r w:rsidRPr="008B1DD0">
        <w:rPr>
          <w:rFonts w:ascii="Times New Roman" w:hAnsi="Times New Roman" w:cs="Times New Roman"/>
          <w:sz w:val="28"/>
          <w:szCs w:val="28"/>
        </w:rPr>
        <w:t xml:space="preserve"> идей о том, как можно помогать «солнечным детям», к</w:t>
      </w:r>
      <w:r>
        <w:rPr>
          <w:rFonts w:ascii="Times New Roman" w:hAnsi="Times New Roman" w:cs="Times New Roman"/>
          <w:sz w:val="28"/>
          <w:szCs w:val="28"/>
        </w:rPr>
        <w:t>оторые учатся в массовой школе.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DD0">
        <w:rPr>
          <w:rFonts w:ascii="Times New Roman" w:hAnsi="Times New Roman" w:cs="Times New Roman"/>
          <w:i/>
          <w:sz w:val="28"/>
          <w:szCs w:val="28"/>
        </w:rPr>
        <w:t>Постарайтесь предложить эффективные и нестандартные решения.</w:t>
      </w:r>
    </w:p>
    <w:p w:rsidR="009E25F2" w:rsidRPr="00727D22" w:rsidRDefault="009E25F2" w:rsidP="009E2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</w:t>
      </w:r>
    </w:p>
    <w:p w:rsidR="009E25F2" w:rsidRPr="00727D22" w:rsidRDefault="009E25F2" w:rsidP="009E2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</w:t>
      </w:r>
    </w:p>
    <w:p w:rsidR="009E25F2" w:rsidRPr="00727D22" w:rsidRDefault="009E25F2" w:rsidP="009E2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</w:t>
      </w:r>
    </w:p>
    <w:p w:rsidR="009E25F2" w:rsidRDefault="009E25F2" w:rsidP="009E2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</w:t>
      </w:r>
    </w:p>
    <w:p w:rsidR="009E25F2" w:rsidRPr="000466FA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5F0">
        <w:rPr>
          <w:rFonts w:ascii="Times New Roman" w:hAnsi="Times New Roman" w:cs="Times New Roman"/>
          <w:sz w:val="28"/>
          <w:szCs w:val="28"/>
        </w:rPr>
        <w:t xml:space="preserve">3. Девятиклассники предложили решения, которые могут помочь детям с синдромом Дауна адаптироваться к школьной жизни, а впоследствии к самостоятельной жизни. Прочтите и оцените идеи, представленные ниже. Выберите и отметьте самую удачную, ценную идею, которая, на ваш взгляд, поможет «солнечным детям» получать образование в обычной школе. Эта идея должна быть реалистичной, </w:t>
      </w:r>
      <w:r w:rsidRPr="000466FA">
        <w:rPr>
          <w:rFonts w:ascii="Times New Roman" w:hAnsi="Times New Roman" w:cs="Times New Roman"/>
          <w:i/>
          <w:sz w:val="28"/>
          <w:szCs w:val="28"/>
        </w:rPr>
        <w:t xml:space="preserve">эффективной, не очень сложной в исполнении и желательно – нестандартной. </w:t>
      </w:r>
    </w:p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6FA">
        <w:rPr>
          <w:rFonts w:ascii="Times New Roman" w:hAnsi="Times New Roman" w:cs="Times New Roman"/>
          <w:i/>
          <w:sz w:val="28"/>
          <w:szCs w:val="28"/>
        </w:rPr>
        <w:t>Внимание! Отметьте только такую идею, которую и вы готовы воплотить.</w:t>
      </w:r>
    </w:p>
    <w:tbl>
      <w:tblPr>
        <w:tblStyle w:val="a3"/>
        <w:tblW w:w="0" w:type="auto"/>
        <w:tblLook w:val="04A0"/>
      </w:tblPr>
      <w:tblGrid>
        <w:gridCol w:w="1101"/>
        <w:gridCol w:w="8469"/>
      </w:tblGrid>
      <w:tr w:rsidR="009E25F2" w:rsidTr="00B024CC"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left:0;text-align:left;margin-left:9.45pt;margin-top:5.65pt;width:27.75pt;height:20.25pt;z-index:251653120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(1) Узнать больше информации о людях с таким синдромом и разъяснять всем, как общаться с «солнечными детьми», как им можно помочь.</w:t>
            </w:r>
          </w:p>
        </w:tc>
      </w:tr>
      <w:tr w:rsidR="009E25F2" w:rsidTr="00B024CC"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left:0;text-align:left;margin-left:9.45pt;margin-top:4.1pt;width:27.75pt;height:20.25pt;z-index:251654144;mso-position-horizontal-relative:text;mso-position-vertical-relative:text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(2) Если в классе нет таких детей, но они есть в школе в младших классах, то можно предложить свою помощь в подготовке домашнего задания, или роль тьютора на занятиях, на которых это возможно.</w:t>
            </w:r>
          </w:p>
        </w:tc>
      </w:tr>
      <w:tr w:rsidR="009E25F2" w:rsidTr="00B024CC"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left:0;text-align:left;margin-left:9.45pt;margin-top:13.4pt;width:27.75pt;height:20.25pt;z-index:251655168;mso-position-horizontal-relative:text;mso-position-vertical-relative:text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(3) Провести в школе неделю «Обнажённые сердца». На уроках старшеклассники расскажут тем, кто младше, о детях с таким синдромом. Помогут выпустить газету.</w:t>
            </w:r>
          </w:p>
        </w:tc>
      </w:tr>
      <w:tr w:rsidR="009E25F2" w:rsidTr="00B024CC"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left:0;text-align:left;margin-left:9.45pt;margin-top:6.7pt;width:27.75pt;height:20.25pt;z-index:251656192;mso-position-horizontal-relative:text;mso-position-vertical-relative:text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(4) Включать таких детей в совместные мероприятия, давать им роли в спектаклях.</w:t>
            </w:r>
          </w:p>
        </w:tc>
      </w:tr>
      <w:tr w:rsidR="009E25F2" w:rsidTr="00B024CC">
        <w:trPr>
          <w:trHeight w:val="534"/>
        </w:trPr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left:0;text-align:left;margin-left:9.45pt;margin-top:3.55pt;width:27.75pt;height:20.25pt;z-index:251657216;mso-position-horizontal-relative:text;mso-position-vertical-relative:text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(5) Собрать игрушки и передать в детский дом для таких детей.</w:t>
            </w:r>
          </w:p>
        </w:tc>
      </w:tr>
      <w:tr w:rsidR="009E25F2" w:rsidTr="00B024CC">
        <w:trPr>
          <w:trHeight w:val="570"/>
        </w:trPr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left:0;text-align:left;margin-left:9.45pt;margin-top:4.55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(6) Смотреть фильмы про жизнь «солнечных людей».</w:t>
            </w:r>
          </w:p>
        </w:tc>
      </w:tr>
      <w:tr w:rsidR="009E25F2" w:rsidTr="00B024CC"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left:0;text-align:left;margin-left:9.45pt;margin-top:19.8pt;width:27.75pt;height:20.25pt;z-index:251659264;mso-position-horizontal-relative:text;mso-position-vertical-relative:text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(7) Если в школе есть такие дети, то в социальных сетях размещать информацию о достижениях и успехах таких детей, о совместных мероприятиях, размещать общие фотографии. Делать перепосты уникальных историй.</w:t>
            </w:r>
          </w:p>
        </w:tc>
      </w:tr>
      <w:tr w:rsidR="009E25F2" w:rsidTr="00B024CC"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left:0;text-align:left;margin-left:10.95pt;margin-top:6.65pt;width:27.75pt;height:20.25pt;z-index:251660288;mso-position-horizontal-relative:text;mso-position-vertical-relative:text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(8) Читать информацию о синдроме Дауна, чтобы потом можно было убеждать родителей не отказываться от таких детей.</w:t>
            </w:r>
          </w:p>
        </w:tc>
      </w:tr>
      <w:tr w:rsidR="009E25F2" w:rsidTr="00B024CC">
        <w:tc>
          <w:tcPr>
            <w:tcW w:w="1101" w:type="dxa"/>
          </w:tcPr>
          <w:p w:rsidR="009E25F2" w:rsidRPr="00393AEB" w:rsidRDefault="004770EC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4" style="position:absolute;left:0;text-align:left;margin-left:10.95pt;margin-top:4.9pt;width:27.75pt;height:20.25pt;z-index:251661312;mso-position-horizontal-relative:text;mso-position-vertical-relative:text"/>
              </w:pict>
            </w:r>
          </w:p>
        </w:tc>
        <w:tc>
          <w:tcPr>
            <w:tcW w:w="8469" w:type="dxa"/>
          </w:tcPr>
          <w:p w:rsidR="009E25F2" w:rsidRPr="00393AEB" w:rsidRDefault="009E25F2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sz w:val="28"/>
                <w:szCs w:val="28"/>
              </w:rPr>
              <w:t>(9) Знакомиться на улице и общаться с такими людьми, им нужны друзья и поддержка.</w:t>
            </w:r>
          </w:p>
        </w:tc>
      </w:tr>
    </w:tbl>
    <w:p w:rsidR="009E25F2" w:rsidRDefault="009E25F2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F4416">
        <w:t xml:space="preserve"> </w:t>
      </w:r>
      <w:r w:rsidRPr="007F4416">
        <w:rPr>
          <w:rFonts w:ascii="Times New Roman" w:hAnsi="Times New Roman" w:cs="Times New Roman"/>
          <w:sz w:val="28"/>
          <w:szCs w:val="28"/>
        </w:rPr>
        <w:t>Учитель предложила вашему классу доработать такую идею:</w:t>
      </w:r>
    </w:p>
    <w:p w:rsidR="009E25F2" w:rsidRDefault="004770EC" w:rsidP="009E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5.45pt;margin-top:4.65pt;width:478.65pt;height:64.2pt;z-index:251662336;mso-width-relative:margin;mso-height-relative:margin">
            <v:textbox>
              <w:txbxContent>
                <w:p w:rsidR="009E25F2" w:rsidRPr="00EB3E60" w:rsidRDefault="009E25F2" w:rsidP="009E25F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3E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Провести в школе неделю «Обнажённые сердца». На уроках старшеклассники расскажут тем, кто младше, о детях с таким синдромом. Помогут выпустить газету.</w:t>
                  </w:r>
                </w:p>
              </w:txbxContent>
            </v:textbox>
          </v:shape>
        </w:pict>
      </w:r>
    </w:p>
    <w:p w:rsidR="009E25F2" w:rsidRPr="00EB3E60" w:rsidRDefault="009E25F2" w:rsidP="009E25F2">
      <w:pPr>
        <w:rPr>
          <w:rFonts w:ascii="Times New Roman" w:hAnsi="Times New Roman" w:cs="Times New Roman"/>
          <w:sz w:val="28"/>
          <w:szCs w:val="28"/>
        </w:rPr>
      </w:pPr>
    </w:p>
    <w:p w:rsidR="009E25F2" w:rsidRDefault="009E25F2" w:rsidP="009E25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5F2" w:rsidRDefault="009E25F2" w:rsidP="009E25F2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25F2" w:rsidRDefault="009E25F2" w:rsidP="009E25F2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E60">
        <w:rPr>
          <w:rFonts w:ascii="Times New Roman" w:hAnsi="Times New Roman" w:cs="Times New Roman"/>
          <w:sz w:val="28"/>
          <w:szCs w:val="28"/>
        </w:rPr>
        <w:t xml:space="preserve">Как можно доработать её, чтобы </w:t>
      </w:r>
      <w:r w:rsidRPr="006D0D0B">
        <w:rPr>
          <w:rFonts w:ascii="Times New Roman" w:hAnsi="Times New Roman" w:cs="Times New Roman"/>
          <w:b/>
          <w:sz w:val="28"/>
          <w:szCs w:val="28"/>
        </w:rPr>
        <w:t>привлечь к реализации</w:t>
      </w:r>
      <w:r w:rsidRPr="00EB3E60">
        <w:rPr>
          <w:rFonts w:ascii="Times New Roman" w:hAnsi="Times New Roman" w:cs="Times New Roman"/>
          <w:sz w:val="28"/>
          <w:szCs w:val="28"/>
        </w:rPr>
        <w:t xml:space="preserve"> этой идеи </w:t>
      </w:r>
      <w:r w:rsidRPr="006D0D0B">
        <w:rPr>
          <w:rFonts w:ascii="Times New Roman" w:hAnsi="Times New Roman" w:cs="Times New Roman"/>
          <w:b/>
          <w:sz w:val="28"/>
          <w:szCs w:val="28"/>
        </w:rPr>
        <w:t>как можно больше одноклассников</w:t>
      </w:r>
      <w:r w:rsidRPr="00EB3E60">
        <w:rPr>
          <w:rFonts w:ascii="Times New Roman" w:hAnsi="Times New Roman" w:cs="Times New Roman"/>
          <w:sz w:val="28"/>
          <w:szCs w:val="28"/>
        </w:rPr>
        <w:t xml:space="preserve">? Предложите </w:t>
      </w:r>
      <w:r w:rsidRPr="006D0D0B">
        <w:rPr>
          <w:rFonts w:ascii="Times New Roman" w:hAnsi="Times New Roman" w:cs="Times New Roman"/>
          <w:b/>
          <w:sz w:val="28"/>
          <w:szCs w:val="28"/>
        </w:rPr>
        <w:t>оригинальное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F2303">
        <w:rPr>
          <w:rFonts w:ascii="Times New Roman" w:hAnsi="Times New Roman" w:cs="Times New Roman"/>
          <w:b/>
          <w:sz w:val="28"/>
          <w:szCs w:val="28"/>
        </w:rPr>
        <w:t xml:space="preserve">реалистичное </w:t>
      </w:r>
      <w:r w:rsidRPr="00EB3E60">
        <w:rPr>
          <w:rFonts w:ascii="Times New Roman" w:hAnsi="Times New Roman" w:cs="Times New Roman"/>
          <w:sz w:val="28"/>
          <w:szCs w:val="28"/>
        </w:rPr>
        <w:t xml:space="preserve">решение. </w:t>
      </w:r>
    </w:p>
    <w:p w:rsidR="009E25F2" w:rsidRDefault="009E25F2" w:rsidP="009E25F2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0D0B">
        <w:rPr>
          <w:rFonts w:ascii="Times New Roman" w:hAnsi="Times New Roman" w:cs="Times New Roman"/>
          <w:i/>
          <w:sz w:val="28"/>
          <w:szCs w:val="28"/>
        </w:rPr>
        <w:t>Запишите доработанную идею.</w:t>
      </w:r>
    </w:p>
    <w:p w:rsidR="009E25F2" w:rsidRDefault="009E25F2" w:rsidP="00AB4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Доработанная идея:____________________________________________</w:t>
      </w:r>
    </w:p>
    <w:p w:rsidR="00AB45D2" w:rsidRPr="009E25F2" w:rsidRDefault="009E25F2" w:rsidP="00AB45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B45D2" w:rsidRPr="009E25F2" w:rsidSect="002778DA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E25F2"/>
    <w:rsid w:val="002778DA"/>
    <w:rsid w:val="002F6E72"/>
    <w:rsid w:val="0032327E"/>
    <w:rsid w:val="004770EC"/>
    <w:rsid w:val="00754B1E"/>
    <w:rsid w:val="009E25F2"/>
    <w:rsid w:val="00AB45D2"/>
    <w:rsid w:val="00CC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4E455-DEB9-4FC7-AD80-769DBA20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2021-11-10T12:31:00Z</dcterms:created>
  <dcterms:modified xsi:type="dcterms:W3CDTF">2021-11-10T13:17:00Z</dcterms:modified>
</cp:coreProperties>
</file>